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47803" w14:textId="77777777" w:rsidR="007852A6" w:rsidRDefault="00D6303E" w:rsidP="0048636F">
      <w:pPr>
        <w:jc w:val="center"/>
        <w:rPr>
          <w:rFonts w:ascii="Garamond" w:hAnsi="Garamond" w:cs="Garamond"/>
          <w:b/>
          <w:bCs/>
          <w:sz w:val="60"/>
          <w:szCs w:val="60"/>
        </w:rPr>
      </w:pPr>
      <w:r>
        <w:rPr>
          <w:rFonts w:ascii="Garamond" w:hAnsi="Garamond" w:cs="Garamond"/>
          <w:b/>
          <w:bCs/>
          <w:sz w:val="60"/>
          <w:szCs w:val="60"/>
        </w:rPr>
        <w:br/>
      </w:r>
    </w:p>
    <w:p w14:paraId="002CCB3C" w14:textId="77777777" w:rsidR="007852A6" w:rsidRDefault="007852A6" w:rsidP="001A5ACC">
      <w:pPr>
        <w:rPr>
          <w:rFonts w:ascii="Garamond" w:hAnsi="Garamond" w:cs="Garamond"/>
          <w:b/>
          <w:bCs/>
          <w:sz w:val="60"/>
          <w:szCs w:val="60"/>
        </w:rPr>
      </w:pPr>
    </w:p>
    <w:p w14:paraId="517D5C7E" w14:textId="77777777" w:rsidR="00D6303E" w:rsidRPr="0048636F" w:rsidRDefault="00D6303E" w:rsidP="0048636F">
      <w:pPr>
        <w:jc w:val="center"/>
        <w:rPr>
          <w:rFonts w:ascii="Garamond" w:hAnsi="Garamond" w:cs="Garamond"/>
          <w:b/>
          <w:bCs/>
          <w:sz w:val="60"/>
          <w:szCs w:val="60"/>
        </w:rPr>
      </w:pPr>
      <w:r w:rsidRPr="0048636F">
        <w:rPr>
          <w:rFonts w:ascii="Garamond" w:hAnsi="Garamond" w:cs="Garamond"/>
          <w:b/>
          <w:bCs/>
          <w:sz w:val="60"/>
          <w:szCs w:val="60"/>
        </w:rPr>
        <w:t>Illinois Community College Board</w:t>
      </w:r>
    </w:p>
    <w:p w14:paraId="5152213F" w14:textId="77777777" w:rsidR="00D6303E" w:rsidRDefault="00D6303E" w:rsidP="00863DAA">
      <w:pPr>
        <w:jc w:val="center"/>
        <w:rPr>
          <w:b/>
          <w:bCs/>
          <w:sz w:val="60"/>
          <w:szCs w:val="60"/>
        </w:rPr>
      </w:pPr>
    </w:p>
    <w:p w14:paraId="56D23D16" w14:textId="77777777" w:rsidR="00D6303E" w:rsidRDefault="00F078D1" w:rsidP="00863DAA">
      <w:pPr>
        <w:jc w:val="center"/>
        <w:rPr>
          <w:b/>
          <w:bCs/>
          <w:sz w:val="60"/>
          <w:szCs w:val="60"/>
        </w:rPr>
      </w:pPr>
      <w:r>
        <w:rPr>
          <w:b/>
          <w:bCs/>
          <w:noProof/>
          <w:sz w:val="60"/>
          <w:szCs w:val="60"/>
        </w:rPr>
        <w:drawing>
          <wp:inline distT="0" distB="0" distL="0" distR="0" wp14:anchorId="57342CDF" wp14:editId="07AA4ECB">
            <wp:extent cx="15811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81150" cy="1485900"/>
                    </a:xfrm>
                    <a:prstGeom prst="rect">
                      <a:avLst/>
                    </a:prstGeom>
                    <a:noFill/>
                    <a:ln w="9525">
                      <a:noFill/>
                      <a:miter lim="800000"/>
                      <a:headEnd/>
                      <a:tailEnd/>
                    </a:ln>
                  </pic:spPr>
                </pic:pic>
              </a:graphicData>
            </a:graphic>
          </wp:inline>
        </w:drawing>
      </w:r>
    </w:p>
    <w:p w14:paraId="5A7E4E9B" w14:textId="77777777" w:rsidR="00D6303E" w:rsidRPr="00863DAA" w:rsidRDefault="00D6303E" w:rsidP="00863DAA">
      <w:pPr>
        <w:jc w:val="center"/>
        <w:rPr>
          <w:b/>
          <w:bCs/>
          <w:sz w:val="30"/>
          <w:szCs w:val="30"/>
        </w:rPr>
      </w:pPr>
    </w:p>
    <w:p w14:paraId="3A9A7370" w14:textId="77777777" w:rsidR="00D6303E" w:rsidRPr="00916AD4" w:rsidRDefault="00D6303E" w:rsidP="001A0D41">
      <w:pPr>
        <w:tabs>
          <w:tab w:val="left" w:pos="10800"/>
        </w:tabs>
        <w:jc w:val="center"/>
        <w:rPr>
          <w:rFonts w:ascii="Arial Black" w:hAnsi="Arial Black" w:cs="Arial Black"/>
          <w:sz w:val="20"/>
          <w:szCs w:val="20"/>
          <w:u w:val="single"/>
        </w:rPr>
      </w:pPr>
    </w:p>
    <w:p w14:paraId="524B7570" w14:textId="6BE1A057" w:rsidR="00D6303E" w:rsidRPr="00E70F69" w:rsidRDefault="00164D4D" w:rsidP="00A277DA">
      <w:pPr>
        <w:jc w:val="center"/>
        <w:rPr>
          <w:rFonts w:ascii="Times New Roman" w:hAnsi="Times New Roman" w:cs="Times New Roman"/>
          <w:sz w:val="40"/>
          <w:szCs w:val="28"/>
        </w:rPr>
      </w:pPr>
      <w:r>
        <w:rPr>
          <w:rFonts w:ascii="Times New Roman" w:hAnsi="Times New Roman" w:cs="Times New Roman"/>
          <w:sz w:val="40"/>
          <w:szCs w:val="28"/>
        </w:rPr>
        <w:t xml:space="preserve">Customized Apprenticeship Program </w:t>
      </w:r>
      <w:r w:rsidR="00176434">
        <w:rPr>
          <w:rFonts w:ascii="Times New Roman" w:hAnsi="Times New Roman" w:cs="Times New Roman"/>
          <w:sz w:val="40"/>
          <w:szCs w:val="28"/>
        </w:rPr>
        <w:t>–</w:t>
      </w:r>
      <w:r>
        <w:rPr>
          <w:rFonts w:ascii="Times New Roman" w:hAnsi="Times New Roman" w:cs="Times New Roman"/>
          <w:sz w:val="40"/>
          <w:szCs w:val="28"/>
        </w:rPr>
        <w:t xml:space="preserve"> IT</w:t>
      </w:r>
      <w:r w:rsidR="00176434">
        <w:rPr>
          <w:rFonts w:ascii="Times New Roman" w:hAnsi="Times New Roman" w:cs="Times New Roman"/>
          <w:sz w:val="40"/>
          <w:szCs w:val="28"/>
        </w:rPr>
        <w:t xml:space="preserve"> (CAP-IT)</w:t>
      </w:r>
    </w:p>
    <w:p w14:paraId="33E53D27" w14:textId="77777777" w:rsidR="00D6303E" w:rsidRPr="00407B3C" w:rsidRDefault="00D6303E" w:rsidP="00A277DA">
      <w:pPr>
        <w:jc w:val="center"/>
        <w:rPr>
          <w:rFonts w:ascii="Times New Roman" w:hAnsi="Times New Roman" w:cs="Times New Roman"/>
          <w:sz w:val="16"/>
          <w:szCs w:val="16"/>
        </w:rPr>
      </w:pPr>
    </w:p>
    <w:p w14:paraId="7C67D77B" w14:textId="77777777" w:rsidR="00D6303E" w:rsidRPr="00407B3C" w:rsidRDefault="002312A2" w:rsidP="00A277DA">
      <w:pPr>
        <w:jc w:val="center"/>
        <w:rPr>
          <w:rFonts w:ascii="Times New Roman" w:hAnsi="Times New Roman" w:cs="Times New Roman"/>
          <w:sz w:val="40"/>
          <w:szCs w:val="40"/>
        </w:rPr>
      </w:pPr>
      <w:r>
        <w:rPr>
          <w:rFonts w:ascii="Times New Roman" w:hAnsi="Times New Roman" w:cs="Times New Roman"/>
          <w:sz w:val="40"/>
          <w:szCs w:val="40"/>
        </w:rPr>
        <w:t>Programmatic Monitoring</w:t>
      </w:r>
      <w:r w:rsidR="00E70F69">
        <w:rPr>
          <w:rFonts w:ascii="Times New Roman" w:hAnsi="Times New Roman" w:cs="Times New Roman"/>
          <w:sz w:val="40"/>
          <w:szCs w:val="40"/>
        </w:rPr>
        <w:t xml:space="preserve"> Tool</w:t>
      </w:r>
    </w:p>
    <w:p w14:paraId="36C2937A" w14:textId="77777777" w:rsidR="00D6303E" w:rsidRPr="00407B3C" w:rsidRDefault="00D6303E" w:rsidP="00A277DA">
      <w:pPr>
        <w:jc w:val="center"/>
        <w:rPr>
          <w:rFonts w:ascii="Times New Roman" w:hAnsi="Times New Roman" w:cs="Times New Roman"/>
          <w:sz w:val="16"/>
          <w:szCs w:val="16"/>
        </w:rPr>
      </w:pPr>
    </w:p>
    <w:p w14:paraId="66F438FA" w14:textId="77777777" w:rsidR="00454800" w:rsidRDefault="00454800" w:rsidP="00A277DA">
      <w:pPr>
        <w:jc w:val="center"/>
        <w:rPr>
          <w:rFonts w:ascii="Arial" w:hAnsi="Arial" w:cs="Arial"/>
          <w:sz w:val="30"/>
          <w:szCs w:val="30"/>
        </w:rPr>
      </w:pPr>
    </w:p>
    <w:p w14:paraId="423AC8E1" w14:textId="77777777" w:rsidR="00454800" w:rsidRDefault="00454800" w:rsidP="00A277DA">
      <w:pPr>
        <w:jc w:val="center"/>
        <w:rPr>
          <w:rFonts w:ascii="Arial" w:hAnsi="Arial" w:cs="Arial"/>
          <w:sz w:val="30"/>
          <w:szCs w:val="30"/>
        </w:rPr>
      </w:pPr>
    </w:p>
    <w:p w14:paraId="64393574" w14:textId="77777777" w:rsidR="00D6303E" w:rsidRDefault="00D6303E">
      <w:pPr>
        <w:rPr>
          <w:rFonts w:ascii="Arial" w:hAnsi="Arial" w:cs="Arial"/>
          <w:sz w:val="30"/>
          <w:szCs w:val="30"/>
        </w:rPr>
      </w:pPr>
    </w:p>
    <w:p w14:paraId="01C49B8E" w14:textId="77777777" w:rsidR="001A5ACC" w:rsidRDefault="001A5ACC">
      <w:pPr>
        <w:rPr>
          <w:rFonts w:ascii="Times New Roman" w:hAnsi="Times New Roman" w:cs="Times New Roman"/>
          <w:b/>
          <w:sz w:val="28"/>
          <w:szCs w:val="24"/>
        </w:rPr>
      </w:pPr>
      <w:r>
        <w:rPr>
          <w:rFonts w:ascii="Times New Roman" w:hAnsi="Times New Roman" w:cs="Times New Roman"/>
          <w:b/>
          <w:sz w:val="28"/>
          <w:szCs w:val="24"/>
        </w:rPr>
        <w:br w:type="page"/>
      </w:r>
    </w:p>
    <w:p w14:paraId="6E904617" w14:textId="507CEDAE" w:rsidR="00B85AC6" w:rsidRPr="00A27316" w:rsidRDefault="002312A2">
      <w:pPr>
        <w:rPr>
          <w:rFonts w:ascii="Times New Roman" w:hAnsi="Times New Roman" w:cs="Times New Roman"/>
          <w:b/>
          <w:sz w:val="28"/>
          <w:szCs w:val="24"/>
        </w:rPr>
      </w:pPr>
      <w:r>
        <w:rPr>
          <w:rFonts w:ascii="Times New Roman" w:hAnsi="Times New Roman" w:cs="Times New Roman"/>
          <w:b/>
          <w:sz w:val="28"/>
          <w:szCs w:val="24"/>
        </w:rPr>
        <w:lastRenderedPageBreak/>
        <w:t>Programmatic Monitoring</w:t>
      </w:r>
    </w:p>
    <w:p w14:paraId="2FDDC058" w14:textId="77777777" w:rsidR="00914807" w:rsidRDefault="00914807" w:rsidP="00454800">
      <w:pPr>
        <w:pStyle w:val="Pa1"/>
        <w:rPr>
          <w:rFonts w:ascii="Times New Roman" w:hAnsi="Times New Roman"/>
        </w:rPr>
      </w:pPr>
    </w:p>
    <w:p w14:paraId="7BABA26C" w14:textId="19FD1118" w:rsidR="00BE3AF0" w:rsidRPr="00A7581F" w:rsidRDefault="00BE3AF0" w:rsidP="00A7581F">
      <w:pPr>
        <w:pStyle w:val="Pa1"/>
        <w:shd w:val="clear" w:color="auto" w:fill="D9D9D9" w:themeFill="background1" w:themeFillShade="D9"/>
        <w:rPr>
          <w:rFonts w:ascii="Times New Roman" w:hAnsi="Times New Roman"/>
          <w:b/>
          <w:bCs/>
        </w:rPr>
      </w:pPr>
      <w:r w:rsidRPr="00A7581F">
        <w:rPr>
          <w:rFonts w:ascii="Times New Roman" w:hAnsi="Times New Roman"/>
          <w:b/>
          <w:bCs/>
        </w:rPr>
        <w:t>Purpose</w:t>
      </w:r>
    </w:p>
    <w:p w14:paraId="12808C77" w14:textId="450B362A" w:rsidR="00454800" w:rsidRPr="00407B3C" w:rsidRDefault="003F22D5" w:rsidP="679B799E">
      <w:pPr>
        <w:pStyle w:val="Pa1"/>
        <w:rPr>
          <w:rFonts w:ascii="Times New Roman" w:hAnsi="Times New Roman"/>
          <w:color w:val="000000" w:themeColor="text1"/>
        </w:rPr>
      </w:pPr>
      <w:r w:rsidRPr="679B799E">
        <w:rPr>
          <w:rFonts w:ascii="Times New Roman" w:hAnsi="Times New Roman"/>
        </w:rPr>
        <w:t>The intent of programmatic m</w:t>
      </w:r>
      <w:r w:rsidR="00B85AC6" w:rsidRPr="679B799E">
        <w:rPr>
          <w:rFonts w:ascii="Times New Roman" w:hAnsi="Times New Roman"/>
        </w:rPr>
        <w:t>onitoring is to directly review compliance with</w:t>
      </w:r>
      <w:r w:rsidR="004960E7" w:rsidRPr="679B799E">
        <w:rPr>
          <w:rFonts w:ascii="Times New Roman" w:hAnsi="Times New Roman"/>
        </w:rPr>
        <w:t xml:space="preserve"> all applicable governing laws and</w:t>
      </w:r>
      <w:r w:rsidR="00B85AC6" w:rsidRPr="679B799E">
        <w:rPr>
          <w:rFonts w:ascii="Times New Roman" w:hAnsi="Times New Roman"/>
        </w:rPr>
        <w:t xml:space="preserve"> </w:t>
      </w:r>
      <w:r w:rsidR="004960E7" w:rsidRPr="679B799E">
        <w:rPr>
          <w:rFonts w:ascii="Times New Roman" w:hAnsi="Times New Roman"/>
        </w:rPr>
        <w:t>grant deliverables as outlined in the Notice of Funding Opportunity/Grant application and the Uniform Grant Agreement. In addition, monitoring assists in</w:t>
      </w:r>
      <w:r w:rsidR="679B799E" w:rsidRPr="679B799E">
        <w:rPr>
          <w:rFonts w:ascii="Times New Roman" w:hAnsi="Times New Roman"/>
        </w:rPr>
        <w:t xml:space="preserve"> assessing whether 1) the grant recipient follows the design described in the work plan, 2) the design is successful in meeting both client needs and program goals, 3) the design needs to be changed to better align with goal attainment, and 4) the grant recipient can deliver based on the approved timeline. </w:t>
      </w:r>
      <w:r w:rsidR="004960E7" w:rsidRPr="679B799E">
        <w:rPr>
          <w:rFonts w:ascii="Times New Roman" w:hAnsi="Times New Roman"/>
        </w:rPr>
        <w:t xml:space="preserve">For the Customized Apprenticeship Programming in Information Technology Grant, the ICCB is reviewing that the subgrantees are in compliance with the following: </w:t>
      </w:r>
    </w:p>
    <w:p w14:paraId="5D0F2EC3" w14:textId="27D85E9D" w:rsidR="00454800" w:rsidRPr="00407B3C" w:rsidRDefault="679B799E" w:rsidP="679B799E">
      <w:pPr>
        <w:pStyle w:val="Pa1"/>
        <w:numPr>
          <w:ilvl w:val="0"/>
          <w:numId w:val="9"/>
        </w:numPr>
        <w:rPr>
          <w:rFonts w:ascii="Times New Roman" w:eastAsia="Times New Roman" w:hAnsi="Times New Roman"/>
        </w:rPr>
      </w:pPr>
      <w:r w:rsidRPr="679B799E">
        <w:rPr>
          <w:rFonts w:ascii="Times New Roman" w:hAnsi="Times New Roman"/>
        </w:rPr>
        <w:t>the executed grant agreement, which includes compliance requirements per the FOA and agreed upon Scope of Work</w:t>
      </w:r>
    </w:p>
    <w:p w14:paraId="1A2ADA55" w14:textId="4E5903CD" w:rsidR="00454800" w:rsidRPr="00407B3C" w:rsidRDefault="00454800" w:rsidP="679B799E">
      <w:pPr>
        <w:pStyle w:val="Pa1"/>
        <w:rPr>
          <w:rStyle w:val="A3"/>
          <w:rFonts w:ascii="Times New Roman" w:hAnsi="Times New Roman" w:cs="Times New Roman"/>
          <w:sz w:val="24"/>
          <w:szCs w:val="24"/>
        </w:rPr>
      </w:pPr>
    </w:p>
    <w:p w14:paraId="6928AE3B" w14:textId="6FD1B30D" w:rsidR="00454800" w:rsidRPr="00407B3C" w:rsidRDefault="00454800" w:rsidP="679B799E">
      <w:pPr>
        <w:pStyle w:val="Pa1"/>
        <w:rPr>
          <w:rFonts w:ascii="Times New Roman" w:hAnsi="Times New Roman"/>
          <w:color w:val="000000"/>
        </w:rPr>
      </w:pPr>
      <w:r w:rsidRPr="679B799E">
        <w:rPr>
          <w:rStyle w:val="A3"/>
          <w:rFonts w:ascii="Times New Roman" w:hAnsi="Times New Roman" w:cs="Times New Roman"/>
          <w:sz w:val="24"/>
          <w:szCs w:val="24"/>
        </w:rPr>
        <w:t>During the monitoring process, information is requested and analyzed to determine the compliance of specific revie</w:t>
      </w:r>
      <w:r w:rsidR="00767F69" w:rsidRPr="679B799E">
        <w:rPr>
          <w:rStyle w:val="A3"/>
          <w:rFonts w:ascii="Times New Roman" w:hAnsi="Times New Roman" w:cs="Times New Roman"/>
          <w:sz w:val="24"/>
          <w:szCs w:val="24"/>
        </w:rPr>
        <w:t xml:space="preserve">w items. In general, </w:t>
      </w:r>
      <w:r w:rsidR="004960E7" w:rsidRPr="679B799E">
        <w:rPr>
          <w:rStyle w:val="A3"/>
          <w:rFonts w:ascii="Times New Roman" w:hAnsi="Times New Roman" w:cs="Times New Roman"/>
          <w:sz w:val="24"/>
          <w:szCs w:val="24"/>
        </w:rPr>
        <w:t>p</w:t>
      </w:r>
      <w:r w:rsidR="00767F69" w:rsidRPr="679B799E">
        <w:rPr>
          <w:rStyle w:val="A3"/>
          <w:rFonts w:ascii="Times New Roman" w:hAnsi="Times New Roman" w:cs="Times New Roman"/>
          <w:sz w:val="24"/>
          <w:szCs w:val="24"/>
        </w:rPr>
        <w:t>rogrammatic</w:t>
      </w:r>
      <w:r w:rsidRPr="679B799E">
        <w:rPr>
          <w:rStyle w:val="A3"/>
          <w:rFonts w:ascii="Times New Roman" w:hAnsi="Times New Roman" w:cs="Times New Roman"/>
          <w:sz w:val="24"/>
          <w:szCs w:val="24"/>
        </w:rPr>
        <w:t xml:space="preserve"> monitoring is conducted in collaboration with fiscal monitoring components over a 6 month period. </w:t>
      </w:r>
    </w:p>
    <w:p w14:paraId="58B10B76" w14:textId="77777777" w:rsidR="00454800" w:rsidRPr="00407B3C" w:rsidRDefault="00454800" w:rsidP="00454800">
      <w:pPr>
        <w:pStyle w:val="Pa1"/>
        <w:rPr>
          <w:rFonts w:ascii="Times New Roman" w:hAnsi="Times New Roman"/>
          <w:color w:val="000000"/>
        </w:rPr>
      </w:pPr>
    </w:p>
    <w:p w14:paraId="3E2CA30F" w14:textId="0BD6E1F3" w:rsidR="00C7451B" w:rsidRPr="00A7581F" w:rsidRDefault="00BE3AF0" w:rsidP="00A7581F">
      <w:pPr>
        <w:pStyle w:val="Default"/>
        <w:shd w:val="clear" w:color="auto" w:fill="D9D9D9" w:themeFill="background1" w:themeFillShade="D9"/>
        <w:rPr>
          <w:rFonts w:ascii="Times New Roman" w:hAnsi="Times New Roman" w:cs="Times New Roman"/>
          <w:b/>
          <w:bCs/>
        </w:rPr>
      </w:pPr>
      <w:r w:rsidRPr="00A7581F">
        <w:rPr>
          <w:rFonts w:ascii="Times New Roman" w:hAnsi="Times New Roman" w:cs="Times New Roman"/>
          <w:b/>
          <w:bCs/>
        </w:rPr>
        <w:t>Process</w:t>
      </w:r>
    </w:p>
    <w:p w14:paraId="51785E39" w14:textId="42F7E41F" w:rsidR="00B85AC6" w:rsidRPr="00A7581F" w:rsidRDefault="00B85AC6" w:rsidP="00454800">
      <w:pPr>
        <w:rPr>
          <w:rFonts w:ascii="Times New Roman" w:hAnsi="Times New Roman" w:cs="Times New Roman"/>
          <w:bCs/>
          <w:sz w:val="24"/>
          <w:szCs w:val="24"/>
        </w:rPr>
      </w:pPr>
      <w:r w:rsidRPr="00A7581F">
        <w:rPr>
          <w:rFonts w:ascii="Times New Roman" w:hAnsi="Times New Roman" w:cs="Times New Roman"/>
          <w:bCs/>
          <w:sz w:val="24"/>
          <w:szCs w:val="24"/>
          <w:u w:val="single"/>
        </w:rPr>
        <w:t>P</w:t>
      </w:r>
      <w:r w:rsidR="00743B35" w:rsidRPr="00A7581F">
        <w:rPr>
          <w:rFonts w:ascii="Times New Roman" w:hAnsi="Times New Roman" w:cs="Times New Roman"/>
          <w:bCs/>
          <w:sz w:val="24"/>
          <w:szCs w:val="24"/>
          <w:u w:val="single"/>
        </w:rPr>
        <w:t>rogrammatic monitoring</w:t>
      </w:r>
      <w:r w:rsidR="00C7451B" w:rsidRPr="00A7581F">
        <w:rPr>
          <w:rFonts w:ascii="Times New Roman" w:hAnsi="Times New Roman" w:cs="Times New Roman"/>
          <w:bCs/>
          <w:sz w:val="24"/>
          <w:szCs w:val="24"/>
          <w:u w:val="single"/>
        </w:rPr>
        <w:t xml:space="preserve"> is a multi-</w:t>
      </w:r>
      <w:r w:rsidRPr="00A7581F">
        <w:rPr>
          <w:rFonts w:ascii="Times New Roman" w:hAnsi="Times New Roman" w:cs="Times New Roman"/>
          <w:bCs/>
          <w:sz w:val="24"/>
          <w:szCs w:val="24"/>
          <w:u w:val="single"/>
        </w:rPr>
        <w:t>step process which includes the following</w:t>
      </w:r>
      <w:r w:rsidRPr="00A7581F">
        <w:rPr>
          <w:rFonts w:ascii="Times New Roman" w:hAnsi="Times New Roman" w:cs="Times New Roman"/>
          <w:bCs/>
          <w:sz w:val="24"/>
          <w:szCs w:val="24"/>
        </w:rPr>
        <w:t xml:space="preserve">: </w:t>
      </w:r>
    </w:p>
    <w:p w14:paraId="11C3A081" w14:textId="77777777" w:rsidR="00525176" w:rsidRPr="00C7451B" w:rsidRDefault="00525176" w:rsidP="00454800">
      <w:pPr>
        <w:rPr>
          <w:rFonts w:ascii="Times New Roman" w:hAnsi="Times New Roman" w:cs="Times New Roman"/>
          <w:b/>
          <w:sz w:val="24"/>
          <w:szCs w:val="24"/>
        </w:rPr>
      </w:pPr>
    </w:p>
    <w:p w14:paraId="18F128A4" w14:textId="25B1AD1D" w:rsidR="00767F69" w:rsidRDefault="00B85AC6" w:rsidP="00C7451B">
      <w:pPr>
        <w:ind w:left="810" w:hanging="810"/>
        <w:rPr>
          <w:rFonts w:ascii="Times New Roman" w:hAnsi="Times New Roman" w:cs="Times New Roman"/>
          <w:sz w:val="24"/>
          <w:szCs w:val="24"/>
        </w:rPr>
      </w:pPr>
      <w:r w:rsidRPr="00407B3C">
        <w:rPr>
          <w:rFonts w:ascii="Times New Roman" w:hAnsi="Times New Roman" w:cs="Times New Roman"/>
          <w:sz w:val="24"/>
          <w:szCs w:val="24"/>
        </w:rPr>
        <w:t>Step</w:t>
      </w:r>
      <w:r w:rsidR="00454800" w:rsidRPr="00407B3C">
        <w:rPr>
          <w:rFonts w:ascii="Times New Roman" w:hAnsi="Times New Roman" w:cs="Times New Roman"/>
          <w:sz w:val="24"/>
          <w:szCs w:val="24"/>
        </w:rPr>
        <w:t xml:space="preserve"> 1:  </w:t>
      </w:r>
      <w:r w:rsidR="00EA3DCC">
        <w:rPr>
          <w:rFonts w:ascii="Times New Roman" w:hAnsi="Times New Roman" w:cs="Times New Roman"/>
          <w:sz w:val="24"/>
          <w:szCs w:val="24"/>
        </w:rPr>
        <w:t>T</w:t>
      </w:r>
      <w:r w:rsidR="00C86266" w:rsidRPr="00C86266">
        <w:rPr>
          <w:rFonts w:ascii="Times New Roman" w:hAnsi="Times New Roman" w:cs="Times New Roman"/>
          <w:sz w:val="24"/>
          <w:szCs w:val="24"/>
        </w:rPr>
        <w:t xml:space="preserve">he </w:t>
      </w:r>
      <w:r w:rsidR="00DC2051">
        <w:rPr>
          <w:rFonts w:ascii="Times New Roman" w:hAnsi="Times New Roman" w:cs="Times New Roman"/>
          <w:sz w:val="24"/>
          <w:szCs w:val="24"/>
        </w:rPr>
        <w:t>grantee</w:t>
      </w:r>
      <w:r w:rsidR="00C86266" w:rsidRPr="00C86266">
        <w:rPr>
          <w:rFonts w:ascii="Times New Roman" w:hAnsi="Times New Roman" w:cs="Times New Roman"/>
          <w:sz w:val="24"/>
          <w:szCs w:val="24"/>
        </w:rPr>
        <w:t xml:space="preserve"> is notified of the impending visit </w:t>
      </w:r>
      <w:r w:rsidR="009E2027">
        <w:rPr>
          <w:rFonts w:ascii="Times New Roman" w:hAnsi="Times New Roman" w:cs="Times New Roman"/>
          <w:sz w:val="24"/>
          <w:szCs w:val="24"/>
        </w:rPr>
        <w:t xml:space="preserve">or desk review </w:t>
      </w:r>
      <w:r w:rsidR="00C86266" w:rsidRPr="00C86266">
        <w:rPr>
          <w:rFonts w:ascii="Times New Roman" w:hAnsi="Times New Roman" w:cs="Times New Roman"/>
          <w:sz w:val="24"/>
          <w:szCs w:val="24"/>
        </w:rPr>
        <w:t xml:space="preserve">approximately one and a half to two </w:t>
      </w:r>
      <w:r w:rsidR="00111960">
        <w:rPr>
          <w:rFonts w:ascii="Times New Roman" w:hAnsi="Times New Roman" w:cs="Times New Roman"/>
          <w:sz w:val="24"/>
          <w:szCs w:val="24"/>
        </w:rPr>
        <w:t>weeks</w:t>
      </w:r>
      <w:r w:rsidR="00C86266" w:rsidRPr="00C86266">
        <w:rPr>
          <w:rFonts w:ascii="Times New Roman" w:hAnsi="Times New Roman" w:cs="Times New Roman"/>
          <w:sz w:val="24"/>
          <w:szCs w:val="24"/>
        </w:rPr>
        <w:t xml:space="preserve"> prior. With this notification, the </w:t>
      </w:r>
      <w:r w:rsidR="00EA3DCC">
        <w:rPr>
          <w:rFonts w:ascii="Times New Roman" w:hAnsi="Times New Roman" w:cs="Times New Roman"/>
          <w:sz w:val="24"/>
          <w:szCs w:val="24"/>
        </w:rPr>
        <w:t>entity</w:t>
      </w:r>
      <w:r w:rsidR="00C86266" w:rsidRPr="00C86266">
        <w:rPr>
          <w:rFonts w:ascii="Times New Roman" w:hAnsi="Times New Roman" w:cs="Times New Roman"/>
          <w:sz w:val="24"/>
          <w:szCs w:val="24"/>
        </w:rPr>
        <w:t xml:space="preserve"> receives the Programmatic Monitoring Tool.</w:t>
      </w:r>
      <w:r w:rsidR="00DC2051">
        <w:rPr>
          <w:rFonts w:ascii="Times New Roman" w:hAnsi="Times New Roman" w:cs="Times New Roman"/>
          <w:sz w:val="24"/>
          <w:szCs w:val="24"/>
        </w:rPr>
        <w:t xml:space="preserve"> The date of the visit/review is set.</w:t>
      </w:r>
    </w:p>
    <w:p w14:paraId="76B0E2C2" w14:textId="2A89D9DC" w:rsidR="00C7451B" w:rsidRDefault="00767F69" w:rsidP="00767F69">
      <w:pPr>
        <w:ind w:left="810" w:hanging="810"/>
        <w:rPr>
          <w:rFonts w:ascii="Times New Roman" w:hAnsi="Times New Roman" w:cs="Times New Roman"/>
          <w:sz w:val="24"/>
          <w:szCs w:val="24"/>
        </w:rPr>
      </w:pPr>
      <w:r>
        <w:rPr>
          <w:rFonts w:ascii="Times New Roman" w:hAnsi="Times New Roman" w:cs="Times New Roman"/>
          <w:sz w:val="24"/>
          <w:szCs w:val="24"/>
        </w:rPr>
        <w:t xml:space="preserve">Step 2:  </w:t>
      </w:r>
      <w:r w:rsidR="00C86266" w:rsidRPr="00C86266">
        <w:rPr>
          <w:rFonts w:ascii="Times New Roman" w:hAnsi="Times New Roman" w:cs="Times New Roman"/>
          <w:sz w:val="24"/>
          <w:szCs w:val="24"/>
        </w:rPr>
        <w:t>The self-assessment portion of the Programmatic Monitoring Tool is completed</w:t>
      </w:r>
      <w:r w:rsidR="00111960">
        <w:rPr>
          <w:rFonts w:ascii="Times New Roman" w:hAnsi="Times New Roman" w:cs="Times New Roman"/>
          <w:sz w:val="24"/>
          <w:szCs w:val="24"/>
        </w:rPr>
        <w:t xml:space="preserve"> and held until the on-site visit. </w:t>
      </w:r>
    </w:p>
    <w:p w14:paraId="7AF81BBE" w14:textId="0BE4DE06" w:rsidR="00C7451B" w:rsidRDefault="00767F69" w:rsidP="00C7451B">
      <w:pPr>
        <w:ind w:left="810" w:hanging="810"/>
        <w:rPr>
          <w:rFonts w:ascii="Times New Roman" w:hAnsi="Times New Roman" w:cs="Times New Roman"/>
          <w:sz w:val="24"/>
          <w:szCs w:val="24"/>
        </w:rPr>
      </w:pPr>
      <w:r>
        <w:rPr>
          <w:rFonts w:ascii="Times New Roman" w:hAnsi="Times New Roman" w:cs="Times New Roman"/>
          <w:sz w:val="24"/>
          <w:szCs w:val="24"/>
        </w:rPr>
        <w:t>Step 3</w:t>
      </w:r>
      <w:r w:rsidR="00D316D0">
        <w:rPr>
          <w:rFonts w:ascii="Times New Roman" w:hAnsi="Times New Roman" w:cs="Times New Roman"/>
          <w:sz w:val="24"/>
          <w:szCs w:val="24"/>
        </w:rPr>
        <w:t xml:space="preserve">:  </w:t>
      </w:r>
      <w:r w:rsidR="00C86266" w:rsidRPr="00C86266">
        <w:rPr>
          <w:rFonts w:ascii="Times New Roman" w:hAnsi="Times New Roman" w:cs="Times New Roman"/>
          <w:sz w:val="24"/>
          <w:szCs w:val="24"/>
        </w:rPr>
        <w:t>After reviewing the self-assessment</w:t>
      </w:r>
      <w:r w:rsidR="00DC2051">
        <w:rPr>
          <w:rFonts w:ascii="Times New Roman" w:hAnsi="Times New Roman" w:cs="Times New Roman"/>
          <w:sz w:val="24"/>
          <w:szCs w:val="24"/>
        </w:rPr>
        <w:t xml:space="preserve"> and</w:t>
      </w:r>
      <w:r w:rsidR="00C86266" w:rsidRPr="00C86266">
        <w:rPr>
          <w:rFonts w:ascii="Times New Roman" w:hAnsi="Times New Roman" w:cs="Times New Roman"/>
          <w:sz w:val="24"/>
          <w:szCs w:val="24"/>
        </w:rPr>
        <w:t xml:space="preserve"> the applicable fiscal year’s </w:t>
      </w:r>
      <w:r w:rsidR="00DC2051">
        <w:rPr>
          <w:rFonts w:ascii="Times New Roman" w:hAnsi="Times New Roman" w:cs="Times New Roman"/>
          <w:sz w:val="24"/>
          <w:szCs w:val="24"/>
        </w:rPr>
        <w:t>grant</w:t>
      </w:r>
      <w:r w:rsidR="00C86266" w:rsidRPr="00C86266">
        <w:rPr>
          <w:rFonts w:ascii="Times New Roman" w:hAnsi="Times New Roman" w:cs="Times New Roman"/>
          <w:sz w:val="24"/>
          <w:szCs w:val="24"/>
        </w:rPr>
        <w:t xml:space="preserve"> </w:t>
      </w:r>
      <w:r w:rsidR="00DC2051">
        <w:rPr>
          <w:rFonts w:ascii="Times New Roman" w:hAnsi="Times New Roman" w:cs="Times New Roman"/>
          <w:sz w:val="24"/>
          <w:szCs w:val="24"/>
        </w:rPr>
        <w:t>reports</w:t>
      </w:r>
      <w:r w:rsidR="00C86266" w:rsidRPr="00C86266">
        <w:rPr>
          <w:rFonts w:ascii="Times New Roman" w:hAnsi="Times New Roman" w:cs="Times New Roman"/>
          <w:sz w:val="24"/>
          <w:szCs w:val="24"/>
        </w:rPr>
        <w:t xml:space="preserve">, </w:t>
      </w:r>
      <w:r w:rsidR="00DC2051">
        <w:rPr>
          <w:rFonts w:ascii="Times New Roman" w:hAnsi="Times New Roman" w:cs="Times New Roman"/>
          <w:sz w:val="24"/>
          <w:szCs w:val="24"/>
        </w:rPr>
        <w:t xml:space="preserve">other </w:t>
      </w:r>
      <w:r w:rsidR="00C86266" w:rsidRPr="00C86266">
        <w:rPr>
          <w:rFonts w:ascii="Times New Roman" w:hAnsi="Times New Roman" w:cs="Times New Roman"/>
          <w:sz w:val="24"/>
          <w:szCs w:val="24"/>
        </w:rPr>
        <w:t>supplemental documentation may</w:t>
      </w:r>
      <w:r w:rsidR="00C86266">
        <w:rPr>
          <w:rFonts w:ascii="Times New Roman" w:hAnsi="Times New Roman" w:cs="Times New Roman"/>
          <w:sz w:val="24"/>
          <w:szCs w:val="24"/>
        </w:rPr>
        <w:t xml:space="preserve"> be</w:t>
      </w:r>
      <w:r w:rsidR="00C86266" w:rsidRPr="00C86266">
        <w:rPr>
          <w:rFonts w:ascii="Times New Roman" w:hAnsi="Times New Roman" w:cs="Times New Roman"/>
          <w:sz w:val="24"/>
          <w:szCs w:val="24"/>
        </w:rPr>
        <w:t xml:space="preserve"> requested.</w:t>
      </w:r>
    </w:p>
    <w:p w14:paraId="1B4D3E30" w14:textId="04D496F8" w:rsidR="00C86266" w:rsidRPr="00C86266" w:rsidRDefault="00C86266" w:rsidP="00613A56">
      <w:pPr>
        <w:pStyle w:val="ListParagraph"/>
        <w:numPr>
          <w:ilvl w:val="0"/>
          <w:numId w:val="4"/>
        </w:numPr>
        <w:rPr>
          <w:rFonts w:ascii="Times New Roman" w:hAnsi="Times New Roman" w:cs="Times New Roman"/>
          <w:sz w:val="24"/>
          <w:szCs w:val="24"/>
        </w:rPr>
      </w:pPr>
      <w:r w:rsidRPr="00C86266">
        <w:rPr>
          <w:rFonts w:ascii="Times New Roman" w:hAnsi="Times New Roman" w:cs="Times New Roman"/>
          <w:sz w:val="24"/>
          <w:szCs w:val="24"/>
        </w:rPr>
        <w:t xml:space="preserve">The </w:t>
      </w:r>
      <w:r w:rsidR="00DC2051" w:rsidRPr="00C86266">
        <w:rPr>
          <w:rFonts w:ascii="Times New Roman" w:hAnsi="Times New Roman" w:cs="Times New Roman"/>
          <w:sz w:val="24"/>
          <w:szCs w:val="24"/>
        </w:rPr>
        <w:t>supplemental</w:t>
      </w:r>
      <w:r w:rsidRPr="00C86266">
        <w:rPr>
          <w:rFonts w:ascii="Times New Roman" w:hAnsi="Times New Roman" w:cs="Times New Roman"/>
          <w:sz w:val="24"/>
          <w:szCs w:val="24"/>
        </w:rPr>
        <w:t xml:space="preserve"> documentation </w:t>
      </w:r>
      <w:r w:rsidR="00111960">
        <w:rPr>
          <w:rFonts w:ascii="Times New Roman" w:hAnsi="Times New Roman" w:cs="Times New Roman"/>
          <w:sz w:val="24"/>
          <w:szCs w:val="24"/>
        </w:rPr>
        <w:t>needs to be</w:t>
      </w:r>
      <w:r w:rsidRPr="00C86266">
        <w:rPr>
          <w:rFonts w:ascii="Times New Roman" w:hAnsi="Times New Roman" w:cs="Times New Roman"/>
          <w:sz w:val="24"/>
          <w:szCs w:val="24"/>
        </w:rPr>
        <w:t xml:space="preserve"> made available during the on-site review.</w:t>
      </w:r>
    </w:p>
    <w:p w14:paraId="7D577C25" w14:textId="55BC0445" w:rsidR="00B85AC6" w:rsidRPr="00DC2051" w:rsidRDefault="00C7451B" w:rsidP="00DC2051">
      <w:pPr>
        <w:rPr>
          <w:rFonts w:ascii="Times New Roman" w:hAnsi="Times New Roman" w:cs="Times New Roman"/>
          <w:i/>
          <w:iCs/>
          <w:sz w:val="24"/>
          <w:szCs w:val="24"/>
        </w:rPr>
      </w:pPr>
      <w:r>
        <w:rPr>
          <w:rFonts w:ascii="Times New Roman" w:hAnsi="Times New Roman" w:cs="Times New Roman"/>
          <w:sz w:val="24"/>
          <w:szCs w:val="24"/>
        </w:rPr>
        <w:t xml:space="preserve">Step 4:  </w:t>
      </w:r>
      <w:r w:rsidR="00C86266" w:rsidRPr="00C86266">
        <w:rPr>
          <w:rFonts w:ascii="Times New Roman" w:hAnsi="Times New Roman" w:cs="Times New Roman"/>
          <w:sz w:val="24"/>
          <w:szCs w:val="24"/>
        </w:rPr>
        <w:t xml:space="preserve">On-site visit/desk review occurs. On-site </w:t>
      </w:r>
      <w:r w:rsidR="009E2027">
        <w:rPr>
          <w:rFonts w:ascii="Times New Roman" w:hAnsi="Times New Roman" w:cs="Times New Roman"/>
          <w:sz w:val="24"/>
          <w:szCs w:val="24"/>
        </w:rPr>
        <w:t>visits</w:t>
      </w:r>
      <w:r w:rsidR="00C86266" w:rsidRPr="00C86266">
        <w:rPr>
          <w:rFonts w:ascii="Times New Roman" w:hAnsi="Times New Roman" w:cs="Times New Roman"/>
          <w:sz w:val="24"/>
          <w:szCs w:val="24"/>
        </w:rPr>
        <w:t xml:space="preserve"> </w:t>
      </w:r>
      <w:r w:rsidR="00DC2051">
        <w:rPr>
          <w:rFonts w:ascii="Times New Roman" w:hAnsi="Times New Roman" w:cs="Times New Roman"/>
          <w:i/>
          <w:iCs/>
          <w:sz w:val="24"/>
          <w:szCs w:val="24"/>
        </w:rPr>
        <w:t>may</w:t>
      </w:r>
      <w:r w:rsidR="00C86266" w:rsidRPr="00C86266">
        <w:rPr>
          <w:rFonts w:ascii="Times New Roman" w:hAnsi="Times New Roman" w:cs="Times New Roman"/>
          <w:sz w:val="24"/>
          <w:szCs w:val="24"/>
        </w:rPr>
        <w:t xml:space="preserve"> be conducted jointly with ICCB fiscal staff.</w:t>
      </w:r>
      <w:r w:rsidR="00DC2051">
        <w:rPr>
          <w:rFonts w:ascii="Times New Roman" w:hAnsi="Times New Roman" w:cs="Times New Roman"/>
          <w:sz w:val="24"/>
          <w:szCs w:val="24"/>
        </w:rPr>
        <w:t xml:space="preserve"> </w:t>
      </w:r>
    </w:p>
    <w:p w14:paraId="204286F0" w14:textId="77777777" w:rsidR="00B85AC6" w:rsidRPr="00407B3C" w:rsidRDefault="00C7451B" w:rsidP="00C7451B">
      <w:pPr>
        <w:ind w:left="810" w:hanging="810"/>
        <w:rPr>
          <w:rFonts w:ascii="Times New Roman" w:hAnsi="Times New Roman" w:cs="Times New Roman"/>
          <w:sz w:val="24"/>
          <w:szCs w:val="24"/>
        </w:rPr>
      </w:pPr>
      <w:r>
        <w:rPr>
          <w:rFonts w:ascii="Times New Roman" w:hAnsi="Times New Roman" w:cs="Times New Roman"/>
          <w:sz w:val="24"/>
          <w:szCs w:val="24"/>
        </w:rPr>
        <w:t>Step 5</w:t>
      </w:r>
      <w:r w:rsidR="00B85AC6" w:rsidRPr="00407B3C">
        <w:rPr>
          <w:rFonts w:ascii="Times New Roman" w:hAnsi="Times New Roman" w:cs="Times New Roman"/>
          <w:sz w:val="24"/>
          <w:szCs w:val="24"/>
        </w:rPr>
        <w:t xml:space="preserve">:  </w:t>
      </w:r>
      <w:r w:rsidR="00C86266" w:rsidRPr="00C86266">
        <w:rPr>
          <w:rFonts w:ascii="Times New Roman" w:hAnsi="Times New Roman" w:cs="Times New Roman"/>
          <w:sz w:val="24"/>
          <w:szCs w:val="24"/>
        </w:rPr>
        <w:t xml:space="preserve">A </w:t>
      </w:r>
      <w:r w:rsidR="00C86266" w:rsidRPr="00EC6292">
        <w:rPr>
          <w:rFonts w:ascii="Times New Roman" w:hAnsi="Times New Roman" w:cs="Times New Roman"/>
          <w:sz w:val="24"/>
          <w:szCs w:val="24"/>
        </w:rPr>
        <w:t>consolidated fiscal and programmatic Final Monitoring Report is issued by the ICCB within 30-45 calendar days after the conclusion of the visit</w:t>
      </w:r>
      <w:r w:rsidR="00C86266" w:rsidRPr="002622CC">
        <w:rPr>
          <w:rFonts w:ascii="Times New Roman" w:hAnsi="Times New Roman" w:cs="Times New Roman"/>
          <w:sz w:val="24"/>
          <w:szCs w:val="24"/>
        </w:rPr>
        <w:t>.</w:t>
      </w:r>
      <w:r w:rsidR="00C86266" w:rsidRPr="00C86266">
        <w:rPr>
          <w:rFonts w:ascii="Times New Roman" w:hAnsi="Times New Roman" w:cs="Times New Roman"/>
          <w:sz w:val="24"/>
          <w:szCs w:val="24"/>
        </w:rPr>
        <w:t xml:space="preserve"> This report will outline all advisory recommendations and compliance findings.</w:t>
      </w:r>
      <w:r w:rsidR="006771EE">
        <w:rPr>
          <w:rFonts w:ascii="Times New Roman" w:hAnsi="Times New Roman" w:cs="Times New Roman"/>
          <w:sz w:val="24"/>
          <w:szCs w:val="24"/>
        </w:rPr>
        <w:t xml:space="preserve"> </w:t>
      </w:r>
    </w:p>
    <w:p w14:paraId="57783C9B" w14:textId="5CDEF94D" w:rsidR="00C86266" w:rsidRDefault="00767F69" w:rsidP="00C86266">
      <w:pPr>
        <w:rPr>
          <w:rFonts w:ascii="Times New Roman" w:hAnsi="Times New Roman" w:cs="Times New Roman"/>
          <w:sz w:val="24"/>
          <w:szCs w:val="24"/>
        </w:rPr>
      </w:pPr>
      <w:r>
        <w:rPr>
          <w:rFonts w:ascii="Times New Roman" w:hAnsi="Times New Roman" w:cs="Times New Roman"/>
          <w:sz w:val="24"/>
          <w:szCs w:val="24"/>
        </w:rPr>
        <w:t xml:space="preserve">Step </w:t>
      </w:r>
      <w:r w:rsidR="0094490F">
        <w:rPr>
          <w:rFonts w:ascii="Times New Roman" w:hAnsi="Times New Roman" w:cs="Times New Roman"/>
          <w:sz w:val="24"/>
          <w:szCs w:val="24"/>
        </w:rPr>
        <w:t>6</w:t>
      </w:r>
      <w:r w:rsidR="00C86266">
        <w:rPr>
          <w:rFonts w:ascii="Times New Roman" w:hAnsi="Times New Roman" w:cs="Times New Roman"/>
          <w:sz w:val="24"/>
          <w:szCs w:val="24"/>
        </w:rPr>
        <w:t xml:space="preserve">: </w:t>
      </w:r>
      <w:r w:rsidR="00C86266" w:rsidRPr="00C86266">
        <w:rPr>
          <w:rFonts w:ascii="Times New Roman" w:hAnsi="Times New Roman" w:cs="Times New Roman"/>
          <w:sz w:val="24"/>
          <w:szCs w:val="24"/>
        </w:rPr>
        <w:t>Compliance findings will r</w:t>
      </w:r>
      <w:r w:rsidR="00C86266">
        <w:rPr>
          <w:rFonts w:ascii="Times New Roman" w:hAnsi="Times New Roman" w:cs="Times New Roman"/>
          <w:sz w:val="24"/>
          <w:szCs w:val="24"/>
        </w:rPr>
        <w:t xml:space="preserve">equire the </w:t>
      </w:r>
      <w:r w:rsidR="00BE3AF0">
        <w:rPr>
          <w:rFonts w:ascii="Times New Roman" w:hAnsi="Times New Roman" w:cs="Times New Roman"/>
          <w:sz w:val="24"/>
          <w:szCs w:val="24"/>
        </w:rPr>
        <w:t>grantee</w:t>
      </w:r>
      <w:r w:rsidR="00C86266">
        <w:rPr>
          <w:rFonts w:ascii="Times New Roman" w:hAnsi="Times New Roman" w:cs="Times New Roman"/>
          <w:sz w:val="24"/>
          <w:szCs w:val="24"/>
        </w:rPr>
        <w:t xml:space="preserve"> to submit a </w:t>
      </w:r>
      <w:r w:rsidR="00C86266" w:rsidRPr="00BE3AF0">
        <w:rPr>
          <w:rFonts w:ascii="Times New Roman" w:hAnsi="Times New Roman" w:cs="Times New Roman"/>
          <w:b/>
          <w:bCs/>
          <w:sz w:val="24"/>
          <w:szCs w:val="24"/>
        </w:rPr>
        <w:t>Corrective Action Plan</w:t>
      </w:r>
      <w:r w:rsidR="00C86266" w:rsidRPr="00C86266">
        <w:rPr>
          <w:rFonts w:ascii="Times New Roman" w:hAnsi="Times New Roman" w:cs="Times New Roman"/>
          <w:sz w:val="24"/>
          <w:szCs w:val="24"/>
        </w:rPr>
        <w:t>.</w:t>
      </w:r>
      <w:r w:rsidR="00C86266">
        <w:rPr>
          <w:rFonts w:ascii="Times New Roman" w:hAnsi="Times New Roman" w:cs="Times New Roman"/>
          <w:sz w:val="24"/>
          <w:szCs w:val="24"/>
        </w:rPr>
        <w:t xml:space="preserve"> The</w:t>
      </w:r>
      <w:r w:rsidR="001A5ACC">
        <w:rPr>
          <w:rFonts w:ascii="Times New Roman" w:hAnsi="Times New Roman" w:cs="Times New Roman"/>
          <w:sz w:val="24"/>
          <w:szCs w:val="24"/>
        </w:rPr>
        <w:t xml:space="preserve"> C</w:t>
      </w:r>
      <w:r w:rsidR="00B85AC6" w:rsidRPr="00407B3C">
        <w:rPr>
          <w:rFonts w:ascii="Times New Roman" w:hAnsi="Times New Roman" w:cs="Times New Roman"/>
          <w:sz w:val="24"/>
          <w:szCs w:val="24"/>
        </w:rPr>
        <w:t>orrective Action Plan is</w:t>
      </w:r>
      <w:r w:rsidR="005E004C">
        <w:rPr>
          <w:rFonts w:ascii="Times New Roman" w:hAnsi="Times New Roman" w:cs="Times New Roman"/>
          <w:sz w:val="24"/>
          <w:szCs w:val="24"/>
        </w:rPr>
        <w:t xml:space="preserve"> submitted </w:t>
      </w:r>
      <w:r w:rsidR="00BE3AF0">
        <w:rPr>
          <w:rFonts w:ascii="Times New Roman" w:hAnsi="Times New Roman" w:cs="Times New Roman"/>
          <w:sz w:val="24"/>
          <w:szCs w:val="24"/>
        </w:rPr>
        <w:t>for</w:t>
      </w:r>
      <w:r w:rsidR="005E004C">
        <w:rPr>
          <w:rFonts w:ascii="Times New Roman" w:hAnsi="Times New Roman" w:cs="Times New Roman"/>
          <w:sz w:val="24"/>
          <w:szCs w:val="24"/>
        </w:rPr>
        <w:t xml:space="preserve"> ICCB review</w:t>
      </w:r>
      <w:r w:rsidR="00375F07">
        <w:rPr>
          <w:rFonts w:ascii="Times New Roman" w:hAnsi="Times New Roman" w:cs="Times New Roman"/>
          <w:sz w:val="24"/>
          <w:szCs w:val="24"/>
        </w:rPr>
        <w:t xml:space="preserve"> </w:t>
      </w:r>
    </w:p>
    <w:p w14:paraId="3AB9E41F" w14:textId="50671A09" w:rsidR="00C86266" w:rsidRDefault="00375F07" w:rsidP="00C86266">
      <w:pPr>
        <w:ind w:firstLine="720"/>
        <w:rPr>
          <w:rFonts w:ascii="Times New Roman" w:hAnsi="Times New Roman" w:cs="Times New Roman"/>
          <w:sz w:val="24"/>
          <w:szCs w:val="24"/>
        </w:rPr>
      </w:pPr>
      <w:r>
        <w:rPr>
          <w:rFonts w:ascii="Times New Roman" w:hAnsi="Times New Roman" w:cs="Times New Roman"/>
          <w:sz w:val="24"/>
          <w:szCs w:val="24"/>
        </w:rPr>
        <w:t>within 3</w:t>
      </w:r>
      <w:r w:rsidR="00480170">
        <w:rPr>
          <w:rFonts w:ascii="Times New Roman" w:hAnsi="Times New Roman" w:cs="Times New Roman"/>
          <w:sz w:val="24"/>
          <w:szCs w:val="24"/>
        </w:rPr>
        <w:t xml:space="preserve">0 days of the final report submission to the </w:t>
      </w:r>
      <w:r w:rsidR="00BE3AF0">
        <w:rPr>
          <w:rFonts w:ascii="Times New Roman" w:hAnsi="Times New Roman" w:cs="Times New Roman"/>
          <w:sz w:val="24"/>
          <w:szCs w:val="24"/>
        </w:rPr>
        <w:t>grantee</w:t>
      </w:r>
      <w:r w:rsidR="00B85AC6" w:rsidRPr="00407B3C">
        <w:rPr>
          <w:rFonts w:ascii="Times New Roman" w:hAnsi="Times New Roman" w:cs="Times New Roman"/>
          <w:sz w:val="24"/>
          <w:szCs w:val="24"/>
        </w:rPr>
        <w:t xml:space="preserve">. </w:t>
      </w:r>
      <w:r w:rsidR="006771EE">
        <w:rPr>
          <w:rFonts w:ascii="Times New Roman" w:hAnsi="Times New Roman" w:cs="Times New Roman"/>
          <w:sz w:val="24"/>
          <w:szCs w:val="24"/>
        </w:rPr>
        <w:t xml:space="preserve">ICCB staff will review and either accept the Corrective Action Plan, or ask for </w:t>
      </w:r>
    </w:p>
    <w:p w14:paraId="08713CA0" w14:textId="77777777" w:rsidR="00B85AC6" w:rsidRPr="00407B3C" w:rsidRDefault="006771EE" w:rsidP="00C86266">
      <w:pPr>
        <w:ind w:firstLine="720"/>
        <w:rPr>
          <w:rFonts w:ascii="Times New Roman" w:hAnsi="Times New Roman" w:cs="Times New Roman"/>
          <w:sz w:val="24"/>
          <w:szCs w:val="24"/>
        </w:rPr>
      </w:pPr>
      <w:r>
        <w:rPr>
          <w:rFonts w:ascii="Times New Roman" w:hAnsi="Times New Roman" w:cs="Times New Roman"/>
          <w:sz w:val="24"/>
          <w:szCs w:val="24"/>
        </w:rPr>
        <w:t>more information.</w:t>
      </w:r>
    </w:p>
    <w:p w14:paraId="7B2F84E9" w14:textId="77777777" w:rsidR="008E24A2" w:rsidRPr="008E24A2" w:rsidRDefault="008E24A2" w:rsidP="00B85AC6">
      <w:pPr>
        <w:rPr>
          <w:rFonts w:ascii="Times New Roman" w:hAnsi="Times New Roman" w:cs="Times New Roman"/>
          <w:sz w:val="24"/>
          <w:szCs w:val="24"/>
        </w:rPr>
      </w:pPr>
    </w:p>
    <w:p w14:paraId="390F1A19" w14:textId="1EC61F30" w:rsidR="005B2FD6" w:rsidRPr="00A7581F" w:rsidRDefault="005B2FD6" w:rsidP="00A7581F">
      <w:pPr>
        <w:shd w:val="clear" w:color="auto" w:fill="D9D9D9" w:themeFill="background1" w:themeFillShade="D9"/>
        <w:rPr>
          <w:rFonts w:ascii="Times New Roman" w:hAnsi="Times New Roman" w:cs="Times New Roman"/>
          <w:sz w:val="20"/>
          <w:szCs w:val="24"/>
        </w:rPr>
      </w:pPr>
      <w:r w:rsidRPr="00A7581F">
        <w:rPr>
          <w:rFonts w:ascii="Times New Roman" w:hAnsi="Times New Roman" w:cs="Times New Roman"/>
          <w:b/>
          <w:sz w:val="24"/>
          <w:szCs w:val="24"/>
        </w:rPr>
        <w:t>Examp</w:t>
      </w:r>
      <w:r w:rsidR="00CE5493" w:rsidRPr="00A7581F">
        <w:rPr>
          <w:rFonts w:ascii="Times New Roman" w:hAnsi="Times New Roman" w:cs="Times New Roman"/>
          <w:b/>
          <w:sz w:val="24"/>
          <w:szCs w:val="24"/>
        </w:rPr>
        <w:t>les of Supporting Documentation</w:t>
      </w:r>
    </w:p>
    <w:p w14:paraId="1368FE09" w14:textId="07D94705" w:rsidR="005B2FD6" w:rsidRPr="00407B3C" w:rsidRDefault="005B2FD6" w:rsidP="005B2FD6">
      <w:pPr>
        <w:rPr>
          <w:rFonts w:ascii="Times New Roman" w:hAnsi="Times New Roman" w:cs="Times New Roman"/>
          <w:sz w:val="24"/>
          <w:szCs w:val="24"/>
        </w:rPr>
      </w:pPr>
      <w:r w:rsidRPr="00407B3C">
        <w:rPr>
          <w:rFonts w:ascii="Times New Roman" w:hAnsi="Times New Roman" w:cs="Times New Roman"/>
          <w:sz w:val="24"/>
          <w:szCs w:val="24"/>
        </w:rPr>
        <w:t xml:space="preserve">During the monitoring process, </w:t>
      </w:r>
      <w:r w:rsidR="00BE3AF0">
        <w:rPr>
          <w:rFonts w:ascii="Times New Roman" w:hAnsi="Times New Roman" w:cs="Times New Roman"/>
          <w:sz w:val="24"/>
          <w:szCs w:val="24"/>
        </w:rPr>
        <w:t>grantees</w:t>
      </w:r>
      <w:r w:rsidRPr="00407B3C">
        <w:rPr>
          <w:rFonts w:ascii="Times New Roman" w:hAnsi="Times New Roman" w:cs="Times New Roman"/>
          <w:sz w:val="24"/>
          <w:szCs w:val="24"/>
        </w:rPr>
        <w:t xml:space="preserve"> </w:t>
      </w:r>
      <w:r w:rsidR="00BE3AF0">
        <w:rPr>
          <w:rFonts w:ascii="Times New Roman" w:hAnsi="Times New Roman" w:cs="Times New Roman"/>
          <w:sz w:val="24"/>
          <w:szCs w:val="24"/>
        </w:rPr>
        <w:t>may</w:t>
      </w:r>
      <w:r w:rsidRPr="00407B3C">
        <w:rPr>
          <w:rFonts w:ascii="Times New Roman" w:hAnsi="Times New Roman" w:cs="Times New Roman"/>
          <w:sz w:val="24"/>
          <w:szCs w:val="24"/>
        </w:rPr>
        <w:t xml:space="preserve"> be asked to provide</w:t>
      </w:r>
      <w:r w:rsidR="00BE3AF0">
        <w:rPr>
          <w:rFonts w:ascii="Times New Roman" w:hAnsi="Times New Roman" w:cs="Times New Roman"/>
          <w:sz w:val="24"/>
          <w:szCs w:val="24"/>
        </w:rPr>
        <w:t xml:space="preserve"> additional</w:t>
      </w:r>
      <w:r w:rsidRPr="00407B3C">
        <w:rPr>
          <w:rFonts w:ascii="Times New Roman" w:hAnsi="Times New Roman" w:cs="Times New Roman"/>
          <w:sz w:val="24"/>
          <w:szCs w:val="24"/>
        </w:rPr>
        <w:t xml:space="preserve"> documentation to assist ICCB </w:t>
      </w:r>
      <w:r>
        <w:rPr>
          <w:rFonts w:ascii="Times New Roman" w:hAnsi="Times New Roman" w:cs="Times New Roman"/>
          <w:sz w:val="24"/>
          <w:szCs w:val="24"/>
        </w:rPr>
        <w:t>staff</w:t>
      </w:r>
      <w:r w:rsidRPr="00407B3C">
        <w:rPr>
          <w:rFonts w:ascii="Times New Roman" w:hAnsi="Times New Roman" w:cs="Times New Roman"/>
          <w:sz w:val="24"/>
          <w:szCs w:val="24"/>
        </w:rPr>
        <w:t xml:space="preserve"> in </w:t>
      </w:r>
      <w:r w:rsidR="00BE3AF0">
        <w:rPr>
          <w:rFonts w:ascii="Times New Roman" w:hAnsi="Times New Roman" w:cs="Times New Roman"/>
          <w:sz w:val="24"/>
          <w:szCs w:val="24"/>
        </w:rPr>
        <w:t>their review</w:t>
      </w:r>
      <w:r w:rsidRPr="00407B3C">
        <w:rPr>
          <w:rFonts w:ascii="Times New Roman" w:hAnsi="Times New Roman" w:cs="Times New Roman"/>
          <w:sz w:val="24"/>
          <w:szCs w:val="24"/>
        </w:rPr>
        <w:t>. The following list contains items that may be reviewed during this process. This is not a complete and exhaustive list; additional items may also be requested.</w:t>
      </w:r>
    </w:p>
    <w:p w14:paraId="3DE667A7" w14:textId="77777777" w:rsidR="005B2FD6" w:rsidRPr="00AA3E70" w:rsidRDefault="005B2FD6" w:rsidP="005B2FD6">
      <w:pPr>
        <w:rPr>
          <w:rFonts w:ascii="Times New Roman" w:hAnsi="Times New Roman" w:cs="Times New Roman"/>
          <w:sz w:val="24"/>
          <w:szCs w:val="24"/>
        </w:rPr>
      </w:pPr>
      <w:r>
        <w:rPr>
          <w:rFonts w:ascii="Times New Roman" w:hAnsi="Times New Roman" w:cs="Times New Roman"/>
          <w:sz w:val="24"/>
          <w:szCs w:val="24"/>
        </w:rPr>
        <w:t xml:space="preserve"> </w:t>
      </w:r>
    </w:p>
    <w:p w14:paraId="36794EEC" w14:textId="2E6444C0" w:rsidR="000D343C" w:rsidRDefault="000D343C" w:rsidP="00613A56">
      <w:pPr>
        <w:pStyle w:val="ListParagraph"/>
        <w:numPr>
          <w:ilvl w:val="0"/>
          <w:numId w:val="2"/>
        </w:numPr>
        <w:rPr>
          <w:rFonts w:ascii="Times New Roman" w:hAnsi="Times New Roman" w:cs="Times New Roman"/>
          <w:sz w:val="24"/>
          <w:szCs w:val="24"/>
        </w:rPr>
      </w:pPr>
      <w:r w:rsidRPr="679B799E">
        <w:rPr>
          <w:rFonts w:ascii="Times New Roman" w:hAnsi="Times New Roman" w:cs="Times New Roman"/>
          <w:sz w:val="24"/>
          <w:szCs w:val="24"/>
        </w:rPr>
        <w:t>Scope of Work, including any performance or corrective action plans</w:t>
      </w:r>
    </w:p>
    <w:p w14:paraId="5B4CED71" w14:textId="21F3D65B" w:rsidR="000D343C" w:rsidRDefault="679B799E" w:rsidP="679B799E">
      <w:pPr>
        <w:pStyle w:val="ListParagraph"/>
        <w:numPr>
          <w:ilvl w:val="0"/>
          <w:numId w:val="2"/>
        </w:numPr>
        <w:rPr>
          <w:sz w:val="24"/>
          <w:szCs w:val="24"/>
        </w:rPr>
      </w:pPr>
      <w:r w:rsidRPr="679B799E">
        <w:rPr>
          <w:rFonts w:ascii="Times New Roman" w:hAnsi="Times New Roman" w:cs="Times New Roman"/>
          <w:sz w:val="24"/>
          <w:szCs w:val="24"/>
        </w:rPr>
        <w:t>Designated personnel for grant management and service delivery</w:t>
      </w:r>
    </w:p>
    <w:p w14:paraId="7F242DB7" w14:textId="47D3EE19" w:rsidR="000D343C" w:rsidRDefault="000D343C" w:rsidP="679B799E">
      <w:pPr>
        <w:pStyle w:val="ListParagraph"/>
        <w:numPr>
          <w:ilvl w:val="0"/>
          <w:numId w:val="2"/>
        </w:numPr>
        <w:rPr>
          <w:sz w:val="24"/>
          <w:szCs w:val="24"/>
        </w:rPr>
      </w:pPr>
      <w:r w:rsidRPr="679B799E">
        <w:rPr>
          <w:rFonts w:ascii="Times New Roman" w:hAnsi="Times New Roman" w:cs="Times New Roman"/>
          <w:sz w:val="24"/>
          <w:szCs w:val="24"/>
        </w:rPr>
        <w:t>Advisory committee meeting minutes and member lists</w:t>
      </w:r>
    </w:p>
    <w:p w14:paraId="5B764F28" w14:textId="4B6DC3FF" w:rsidR="679B799E" w:rsidRDefault="679B799E" w:rsidP="679B799E">
      <w:pPr>
        <w:pStyle w:val="ListParagraph"/>
        <w:numPr>
          <w:ilvl w:val="0"/>
          <w:numId w:val="2"/>
        </w:numPr>
        <w:rPr>
          <w:sz w:val="24"/>
          <w:szCs w:val="24"/>
        </w:rPr>
      </w:pPr>
      <w:r w:rsidRPr="679B799E">
        <w:rPr>
          <w:rFonts w:ascii="Times New Roman" w:hAnsi="Times New Roman" w:cs="Times New Roman"/>
          <w:sz w:val="24"/>
          <w:szCs w:val="24"/>
        </w:rPr>
        <w:t>Evidence of partnerships for participant support and program delivery</w:t>
      </w:r>
    </w:p>
    <w:p w14:paraId="3BEA79E7" w14:textId="2BA8A08E" w:rsidR="005B2FD6" w:rsidRPr="00F83556" w:rsidRDefault="005B2FD6" w:rsidP="00613A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Available </w:t>
      </w:r>
      <w:r w:rsidRPr="00DB149F">
        <w:rPr>
          <w:rFonts w:ascii="Times New Roman" w:hAnsi="Times New Roman" w:cs="Times New Roman"/>
          <w:sz w:val="24"/>
          <w:szCs w:val="24"/>
        </w:rPr>
        <w:t>industry-recognized credential</w:t>
      </w:r>
      <w:r>
        <w:rPr>
          <w:rFonts w:ascii="Times New Roman" w:hAnsi="Times New Roman" w:cs="Times New Roman"/>
          <w:sz w:val="24"/>
          <w:szCs w:val="24"/>
        </w:rPr>
        <w:t>s</w:t>
      </w:r>
      <w:r w:rsidRPr="00DB149F">
        <w:rPr>
          <w:rFonts w:ascii="Times New Roman" w:hAnsi="Times New Roman" w:cs="Times New Roman"/>
          <w:sz w:val="24"/>
          <w:szCs w:val="24"/>
        </w:rPr>
        <w:t xml:space="preserve"> or certificate</w:t>
      </w:r>
      <w:r>
        <w:rPr>
          <w:rFonts w:ascii="Times New Roman" w:hAnsi="Times New Roman" w:cs="Times New Roman"/>
          <w:sz w:val="24"/>
          <w:szCs w:val="24"/>
        </w:rPr>
        <w:t>s</w:t>
      </w:r>
    </w:p>
    <w:p w14:paraId="2D536D95" w14:textId="43F20584" w:rsidR="005B2FD6" w:rsidRDefault="005B2FD6" w:rsidP="00613A56">
      <w:pPr>
        <w:pStyle w:val="ListParagraph"/>
        <w:numPr>
          <w:ilvl w:val="0"/>
          <w:numId w:val="2"/>
        </w:numPr>
        <w:rPr>
          <w:rFonts w:ascii="Times New Roman" w:hAnsi="Times New Roman" w:cs="Times New Roman"/>
          <w:sz w:val="24"/>
          <w:szCs w:val="24"/>
        </w:rPr>
      </w:pPr>
      <w:r w:rsidRPr="679B799E">
        <w:rPr>
          <w:rFonts w:ascii="Times New Roman" w:hAnsi="Times New Roman" w:cs="Times New Roman"/>
          <w:sz w:val="24"/>
          <w:szCs w:val="24"/>
        </w:rPr>
        <w:lastRenderedPageBreak/>
        <w:t>Budget and fiscal documentation</w:t>
      </w:r>
      <w:r w:rsidR="002622CC" w:rsidRPr="679B799E">
        <w:rPr>
          <w:rFonts w:ascii="Times New Roman" w:hAnsi="Times New Roman" w:cs="Times New Roman"/>
          <w:sz w:val="24"/>
          <w:szCs w:val="24"/>
        </w:rPr>
        <w:t>, including modifications, evidence of required match, etc.</w:t>
      </w:r>
    </w:p>
    <w:p w14:paraId="4AE56820" w14:textId="7880C35F" w:rsidR="00EA3DCC" w:rsidRDefault="00EA3DCC" w:rsidP="00613A56">
      <w:pPr>
        <w:pStyle w:val="ListParagraph"/>
        <w:numPr>
          <w:ilvl w:val="0"/>
          <w:numId w:val="2"/>
        </w:numPr>
        <w:rPr>
          <w:rFonts w:ascii="Times New Roman" w:hAnsi="Times New Roman" w:cs="Times New Roman"/>
          <w:sz w:val="24"/>
          <w:szCs w:val="24"/>
        </w:rPr>
      </w:pPr>
      <w:r w:rsidRPr="679B799E">
        <w:rPr>
          <w:rFonts w:ascii="Times New Roman" w:hAnsi="Times New Roman" w:cs="Times New Roman"/>
          <w:sz w:val="24"/>
          <w:szCs w:val="24"/>
        </w:rPr>
        <w:t>Verification of timely and accurate submittal of reports</w:t>
      </w:r>
    </w:p>
    <w:p w14:paraId="5D5A1AE1" w14:textId="173C9040" w:rsidR="00EA3DCC" w:rsidRDefault="00EA3DCC" w:rsidP="00613A56">
      <w:pPr>
        <w:pStyle w:val="ListParagraph"/>
        <w:numPr>
          <w:ilvl w:val="0"/>
          <w:numId w:val="2"/>
        </w:numPr>
        <w:rPr>
          <w:rFonts w:ascii="Times New Roman" w:hAnsi="Times New Roman" w:cs="Times New Roman"/>
          <w:sz w:val="24"/>
          <w:szCs w:val="24"/>
        </w:rPr>
      </w:pPr>
      <w:r w:rsidRPr="679B799E">
        <w:rPr>
          <w:rFonts w:ascii="Times New Roman" w:hAnsi="Times New Roman" w:cs="Times New Roman"/>
          <w:sz w:val="24"/>
          <w:szCs w:val="24"/>
        </w:rPr>
        <w:t>Policies and procedures regarding outreach, eligibility, priority of service, training, placement, and data collection/reporting</w:t>
      </w:r>
    </w:p>
    <w:p w14:paraId="6048210D" w14:textId="19A689CF" w:rsidR="679B799E" w:rsidRDefault="679B799E" w:rsidP="679B799E">
      <w:pPr>
        <w:pStyle w:val="ListParagraph"/>
        <w:numPr>
          <w:ilvl w:val="0"/>
          <w:numId w:val="2"/>
        </w:numPr>
        <w:rPr>
          <w:sz w:val="24"/>
          <w:szCs w:val="24"/>
        </w:rPr>
      </w:pPr>
      <w:r w:rsidRPr="679B799E">
        <w:rPr>
          <w:rFonts w:ascii="Times New Roman" w:hAnsi="Times New Roman" w:cs="Times New Roman"/>
          <w:sz w:val="24"/>
          <w:szCs w:val="24"/>
        </w:rPr>
        <w:t>MOUs and/or agreements with employers for apprenticeship programming</w:t>
      </w:r>
    </w:p>
    <w:p w14:paraId="244FFD86" w14:textId="2F829D5B" w:rsidR="679B799E" w:rsidRDefault="679B799E" w:rsidP="679B799E">
      <w:pPr>
        <w:pStyle w:val="ListParagraph"/>
        <w:numPr>
          <w:ilvl w:val="0"/>
          <w:numId w:val="2"/>
        </w:numPr>
        <w:rPr>
          <w:sz w:val="24"/>
          <w:szCs w:val="24"/>
        </w:rPr>
      </w:pPr>
      <w:r w:rsidRPr="679B799E">
        <w:rPr>
          <w:rFonts w:ascii="Times New Roman" w:hAnsi="Times New Roman" w:cs="Times New Roman"/>
          <w:sz w:val="24"/>
          <w:szCs w:val="24"/>
        </w:rPr>
        <w:t>Models and training guidelines for apprenticeship programming</w:t>
      </w:r>
    </w:p>
    <w:p w14:paraId="12800C32" w14:textId="54001014" w:rsidR="679B799E" w:rsidRDefault="679B799E" w:rsidP="679B799E">
      <w:pPr>
        <w:pStyle w:val="ListParagraph"/>
        <w:numPr>
          <w:ilvl w:val="0"/>
          <w:numId w:val="2"/>
        </w:numPr>
        <w:rPr>
          <w:sz w:val="24"/>
          <w:szCs w:val="24"/>
        </w:rPr>
      </w:pPr>
      <w:r w:rsidRPr="679B799E">
        <w:rPr>
          <w:rFonts w:ascii="Times New Roman" w:hAnsi="Times New Roman" w:cs="Times New Roman"/>
          <w:sz w:val="24"/>
          <w:szCs w:val="24"/>
        </w:rPr>
        <w:t>Case notes for career and support services offered to eligible participants</w:t>
      </w:r>
    </w:p>
    <w:p w14:paraId="65C22DC5" w14:textId="0C994163" w:rsidR="679B799E" w:rsidRDefault="679B799E" w:rsidP="679B799E">
      <w:pPr>
        <w:pStyle w:val="ListParagraph"/>
        <w:numPr>
          <w:ilvl w:val="0"/>
          <w:numId w:val="2"/>
        </w:numPr>
        <w:rPr>
          <w:sz w:val="24"/>
          <w:szCs w:val="24"/>
        </w:rPr>
      </w:pPr>
      <w:r w:rsidRPr="679B799E">
        <w:rPr>
          <w:rFonts w:ascii="Times New Roman" w:hAnsi="Times New Roman" w:cs="Times New Roman"/>
          <w:sz w:val="24"/>
          <w:szCs w:val="24"/>
        </w:rPr>
        <w:t>Current progress of performance</w:t>
      </w:r>
    </w:p>
    <w:p w14:paraId="2CB5BA36" w14:textId="7788FCE0" w:rsidR="005B2FD6" w:rsidRDefault="005B2FD6" w:rsidP="00613A56">
      <w:pPr>
        <w:pStyle w:val="ListParagraph"/>
        <w:numPr>
          <w:ilvl w:val="0"/>
          <w:numId w:val="2"/>
        </w:numPr>
        <w:rPr>
          <w:rFonts w:ascii="Times New Roman" w:hAnsi="Times New Roman" w:cs="Times New Roman"/>
          <w:sz w:val="24"/>
          <w:szCs w:val="24"/>
        </w:rPr>
      </w:pPr>
      <w:r w:rsidRPr="00AA3E70">
        <w:rPr>
          <w:rFonts w:ascii="Times New Roman" w:hAnsi="Times New Roman" w:cs="Times New Roman"/>
          <w:sz w:val="24"/>
          <w:szCs w:val="24"/>
        </w:rPr>
        <w:t xml:space="preserve">Previous </w:t>
      </w:r>
      <w:r w:rsidR="006975EC">
        <w:rPr>
          <w:rFonts w:ascii="Times New Roman" w:hAnsi="Times New Roman" w:cs="Times New Roman"/>
          <w:sz w:val="24"/>
          <w:szCs w:val="24"/>
        </w:rPr>
        <w:t>m</w:t>
      </w:r>
      <w:r>
        <w:rPr>
          <w:rFonts w:ascii="Times New Roman" w:hAnsi="Times New Roman" w:cs="Times New Roman"/>
          <w:sz w:val="24"/>
          <w:szCs w:val="24"/>
        </w:rPr>
        <w:t>onitoring</w:t>
      </w:r>
      <w:r w:rsidR="006975EC">
        <w:rPr>
          <w:rFonts w:ascii="Times New Roman" w:hAnsi="Times New Roman" w:cs="Times New Roman"/>
          <w:sz w:val="24"/>
          <w:szCs w:val="24"/>
        </w:rPr>
        <w:t xml:space="preserve"> f</w:t>
      </w:r>
      <w:r w:rsidRPr="00AA3E70">
        <w:rPr>
          <w:rFonts w:ascii="Times New Roman" w:hAnsi="Times New Roman" w:cs="Times New Roman"/>
          <w:sz w:val="24"/>
          <w:szCs w:val="24"/>
        </w:rPr>
        <w:t>indings</w:t>
      </w:r>
      <w:r>
        <w:rPr>
          <w:rFonts w:ascii="Times New Roman" w:hAnsi="Times New Roman" w:cs="Times New Roman"/>
          <w:sz w:val="24"/>
          <w:szCs w:val="24"/>
        </w:rPr>
        <w:t xml:space="preserve"> and corresponding documents </w:t>
      </w:r>
    </w:p>
    <w:p w14:paraId="52B568C8" w14:textId="77777777" w:rsidR="005B2FD6" w:rsidRDefault="005B2FD6" w:rsidP="00613A56">
      <w:pPr>
        <w:pStyle w:val="ListParagraph"/>
        <w:numPr>
          <w:ilvl w:val="0"/>
          <w:numId w:val="2"/>
        </w:numPr>
        <w:rPr>
          <w:rFonts w:ascii="Times New Roman" w:hAnsi="Times New Roman" w:cs="Times New Roman"/>
          <w:sz w:val="24"/>
          <w:szCs w:val="24"/>
        </w:rPr>
      </w:pPr>
      <w:r w:rsidRPr="00DB149F">
        <w:rPr>
          <w:rFonts w:ascii="Times New Roman" w:hAnsi="Times New Roman" w:cs="Times New Roman"/>
          <w:sz w:val="24"/>
          <w:szCs w:val="24"/>
        </w:rPr>
        <w:t>Professional development</w:t>
      </w:r>
      <w:r>
        <w:rPr>
          <w:rFonts w:ascii="Times New Roman" w:hAnsi="Times New Roman" w:cs="Times New Roman"/>
          <w:sz w:val="24"/>
          <w:szCs w:val="24"/>
        </w:rPr>
        <w:t xml:space="preserve"> offered to faculty and staff</w:t>
      </w:r>
    </w:p>
    <w:p w14:paraId="4BC5E3A9" w14:textId="01C282C7" w:rsidR="005B2FD6" w:rsidRDefault="005B2FD6" w:rsidP="00613A56">
      <w:pPr>
        <w:pStyle w:val="ListParagraph"/>
        <w:numPr>
          <w:ilvl w:val="0"/>
          <w:numId w:val="2"/>
        </w:numPr>
        <w:rPr>
          <w:rFonts w:ascii="Times New Roman" w:hAnsi="Times New Roman" w:cs="Times New Roman"/>
          <w:sz w:val="24"/>
          <w:szCs w:val="24"/>
        </w:rPr>
      </w:pPr>
      <w:r w:rsidRPr="679B799E">
        <w:rPr>
          <w:rFonts w:ascii="Times New Roman" w:hAnsi="Times New Roman" w:cs="Times New Roman"/>
          <w:sz w:val="24"/>
          <w:szCs w:val="24"/>
        </w:rPr>
        <w:t xml:space="preserve">Updated </w:t>
      </w:r>
      <w:r w:rsidR="00567919" w:rsidRPr="679B799E">
        <w:rPr>
          <w:rFonts w:ascii="Times New Roman" w:hAnsi="Times New Roman" w:cs="Times New Roman"/>
          <w:sz w:val="24"/>
          <w:szCs w:val="24"/>
        </w:rPr>
        <w:t>entity</w:t>
      </w:r>
      <w:r w:rsidRPr="679B799E">
        <w:rPr>
          <w:rFonts w:ascii="Times New Roman" w:hAnsi="Times New Roman" w:cs="Times New Roman"/>
          <w:sz w:val="24"/>
          <w:szCs w:val="24"/>
        </w:rPr>
        <w:t xml:space="preserve"> contacts and/or staff information (if applicable)</w:t>
      </w:r>
    </w:p>
    <w:p w14:paraId="517235C4" w14:textId="7587D6E9" w:rsidR="679B799E" w:rsidRDefault="679B799E" w:rsidP="679B799E">
      <w:pPr>
        <w:rPr>
          <w:sz w:val="24"/>
          <w:szCs w:val="24"/>
        </w:rPr>
      </w:pPr>
    </w:p>
    <w:p w14:paraId="15878D40" w14:textId="27AA2336" w:rsidR="679B799E" w:rsidRDefault="679B799E" w:rsidP="679B799E">
      <w:pPr>
        <w:rPr>
          <w:sz w:val="24"/>
          <w:szCs w:val="24"/>
        </w:rPr>
      </w:pPr>
      <w:r w:rsidRPr="679B799E">
        <w:rPr>
          <w:rFonts w:ascii="Times New Roman" w:hAnsi="Times New Roman" w:cs="Times New Roman"/>
          <w:sz w:val="24"/>
          <w:szCs w:val="24"/>
        </w:rPr>
        <w:t xml:space="preserve">The ICCB has access to all participant data through AGS Prime and will review such files to ensure compliance with participant eligibility, performance, and other policies and procedures. </w:t>
      </w:r>
    </w:p>
    <w:p w14:paraId="51781194" w14:textId="6E9BDE64" w:rsidR="679B799E" w:rsidRDefault="679B799E" w:rsidP="679B799E">
      <w:pPr>
        <w:rPr>
          <w:rFonts w:ascii="Times New Roman" w:hAnsi="Times New Roman" w:cs="Times New Roman"/>
          <w:b/>
          <w:bCs/>
          <w:sz w:val="28"/>
          <w:szCs w:val="28"/>
        </w:rPr>
      </w:pPr>
    </w:p>
    <w:p w14:paraId="1949CEB1" w14:textId="0E8DA802" w:rsidR="00B85AC6" w:rsidRPr="00A27316" w:rsidRDefault="005B2FD6" w:rsidP="00B85AC6">
      <w:pPr>
        <w:rPr>
          <w:rFonts w:ascii="Times New Roman" w:hAnsi="Times New Roman" w:cs="Times New Roman"/>
          <w:b/>
          <w:sz w:val="28"/>
          <w:szCs w:val="28"/>
        </w:rPr>
      </w:pPr>
      <w:r>
        <w:rPr>
          <w:rFonts w:ascii="Times New Roman" w:hAnsi="Times New Roman" w:cs="Times New Roman"/>
          <w:b/>
          <w:sz w:val="28"/>
          <w:szCs w:val="28"/>
        </w:rPr>
        <w:t xml:space="preserve">Monitoring </w:t>
      </w:r>
      <w:r w:rsidR="00743B35" w:rsidRPr="00A27316">
        <w:rPr>
          <w:rFonts w:ascii="Times New Roman" w:hAnsi="Times New Roman" w:cs="Times New Roman"/>
          <w:b/>
          <w:sz w:val="28"/>
          <w:szCs w:val="28"/>
        </w:rPr>
        <w:t>Tool</w:t>
      </w:r>
    </w:p>
    <w:p w14:paraId="3F8B10AD" w14:textId="77777777" w:rsidR="00B85AC6" w:rsidRPr="00407B3C" w:rsidRDefault="00B85AC6" w:rsidP="00B85AC6">
      <w:pPr>
        <w:rPr>
          <w:rFonts w:ascii="Times New Roman" w:hAnsi="Times New Roman" w:cs="Times New Roman"/>
          <w:sz w:val="24"/>
          <w:szCs w:val="24"/>
        </w:rPr>
      </w:pPr>
    </w:p>
    <w:p w14:paraId="423CDC0E" w14:textId="77777777" w:rsidR="00BE3AF0" w:rsidRDefault="002312A2" w:rsidP="00B85AC6">
      <w:pPr>
        <w:rPr>
          <w:rFonts w:ascii="Times New Roman" w:hAnsi="Times New Roman" w:cs="Times New Roman"/>
          <w:sz w:val="24"/>
          <w:szCs w:val="24"/>
        </w:rPr>
      </w:pPr>
      <w:r>
        <w:rPr>
          <w:rFonts w:ascii="Times New Roman" w:hAnsi="Times New Roman" w:cs="Times New Roman"/>
          <w:sz w:val="24"/>
          <w:szCs w:val="24"/>
        </w:rPr>
        <w:t xml:space="preserve">The Monitoring </w:t>
      </w:r>
      <w:r w:rsidR="007B474A">
        <w:rPr>
          <w:rFonts w:ascii="Times New Roman" w:hAnsi="Times New Roman" w:cs="Times New Roman"/>
          <w:sz w:val="24"/>
          <w:szCs w:val="24"/>
        </w:rPr>
        <w:t>Tool</w:t>
      </w:r>
      <w:r w:rsidR="007852A6">
        <w:rPr>
          <w:rFonts w:ascii="Times New Roman" w:hAnsi="Times New Roman" w:cs="Times New Roman"/>
          <w:sz w:val="24"/>
          <w:szCs w:val="24"/>
        </w:rPr>
        <w:t xml:space="preserve"> is completed by the </w:t>
      </w:r>
      <w:r w:rsidR="00BE3AF0">
        <w:rPr>
          <w:rFonts w:ascii="Times New Roman" w:hAnsi="Times New Roman" w:cs="Times New Roman"/>
          <w:sz w:val="24"/>
          <w:szCs w:val="24"/>
        </w:rPr>
        <w:t>grantee</w:t>
      </w:r>
      <w:r w:rsidR="007852A6">
        <w:rPr>
          <w:rFonts w:ascii="Times New Roman" w:hAnsi="Times New Roman" w:cs="Times New Roman"/>
          <w:sz w:val="24"/>
          <w:szCs w:val="24"/>
        </w:rPr>
        <w:t xml:space="preserve"> </w:t>
      </w:r>
      <w:r>
        <w:rPr>
          <w:rFonts w:ascii="Times New Roman" w:hAnsi="Times New Roman" w:cs="Times New Roman"/>
          <w:sz w:val="24"/>
          <w:szCs w:val="24"/>
        </w:rPr>
        <w:t xml:space="preserve">as a self-assessment </w:t>
      </w:r>
      <w:r w:rsidR="007852A6">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007852A6">
        <w:rPr>
          <w:rFonts w:ascii="Times New Roman" w:hAnsi="Times New Roman" w:cs="Times New Roman"/>
          <w:sz w:val="24"/>
          <w:szCs w:val="24"/>
        </w:rPr>
        <w:t xml:space="preserve">submitted to the ICCB </w:t>
      </w:r>
      <w:r w:rsidR="00BE3AF0">
        <w:rPr>
          <w:rFonts w:ascii="Times New Roman" w:hAnsi="Times New Roman" w:cs="Times New Roman"/>
          <w:sz w:val="24"/>
          <w:szCs w:val="24"/>
        </w:rPr>
        <w:t>program lead</w:t>
      </w:r>
      <w:r w:rsidR="007852A6">
        <w:rPr>
          <w:rFonts w:ascii="Times New Roman" w:hAnsi="Times New Roman" w:cs="Times New Roman"/>
          <w:sz w:val="24"/>
          <w:szCs w:val="24"/>
        </w:rPr>
        <w:t xml:space="preserve"> </w:t>
      </w:r>
      <w:r w:rsidR="006975EC" w:rsidRPr="00EC6292">
        <w:rPr>
          <w:rFonts w:ascii="Times New Roman" w:hAnsi="Times New Roman" w:cs="Times New Roman"/>
          <w:sz w:val="24"/>
          <w:szCs w:val="24"/>
        </w:rPr>
        <w:t xml:space="preserve">at least </w:t>
      </w:r>
      <w:r w:rsidR="008C7B84" w:rsidRPr="00EC6292">
        <w:rPr>
          <w:rFonts w:ascii="Times New Roman" w:hAnsi="Times New Roman" w:cs="Times New Roman"/>
          <w:sz w:val="24"/>
          <w:szCs w:val="24"/>
        </w:rPr>
        <w:t>two weeks</w:t>
      </w:r>
      <w:r w:rsidR="008C7B84">
        <w:rPr>
          <w:rFonts w:ascii="Times New Roman" w:hAnsi="Times New Roman" w:cs="Times New Roman"/>
          <w:sz w:val="24"/>
          <w:szCs w:val="24"/>
        </w:rPr>
        <w:t xml:space="preserve"> </w:t>
      </w:r>
      <w:r w:rsidR="007852A6">
        <w:rPr>
          <w:rFonts w:ascii="Times New Roman" w:hAnsi="Times New Roman" w:cs="Times New Roman"/>
          <w:sz w:val="24"/>
          <w:szCs w:val="24"/>
        </w:rPr>
        <w:t>prior to the on-site visit.</w:t>
      </w:r>
      <w:r w:rsidR="005B2FD6">
        <w:rPr>
          <w:rFonts w:ascii="Times New Roman" w:hAnsi="Times New Roman" w:cs="Times New Roman"/>
          <w:sz w:val="24"/>
          <w:szCs w:val="24"/>
        </w:rPr>
        <w:t xml:space="preserve"> It also is used as a guide by the </w:t>
      </w:r>
      <w:r w:rsidR="00BE3AF0">
        <w:rPr>
          <w:rFonts w:ascii="Times New Roman" w:hAnsi="Times New Roman" w:cs="Times New Roman"/>
          <w:sz w:val="24"/>
          <w:szCs w:val="24"/>
        </w:rPr>
        <w:t>program lead</w:t>
      </w:r>
      <w:r w:rsidR="005B2FD6">
        <w:rPr>
          <w:rFonts w:ascii="Times New Roman" w:hAnsi="Times New Roman" w:cs="Times New Roman"/>
          <w:sz w:val="24"/>
          <w:szCs w:val="24"/>
        </w:rPr>
        <w:t xml:space="preserve"> during the monitoring visit.</w:t>
      </w:r>
      <w:r w:rsidR="007852A6">
        <w:rPr>
          <w:rFonts w:ascii="Times New Roman" w:hAnsi="Times New Roman" w:cs="Times New Roman"/>
          <w:sz w:val="24"/>
          <w:szCs w:val="24"/>
        </w:rPr>
        <w:t xml:space="preserve"> It</w:t>
      </w:r>
      <w:r w:rsidR="00B85AC6" w:rsidRPr="00407B3C">
        <w:rPr>
          <w:rFonts w:ascii="Times New Roman" w:hAnsi="Times New Roman" w:cs="Times New Roman"/>
          <w:sz w:val="24"/>
          <w:szCs w:val="24"/>
        </w:rPr>
        <w:t xml:space="preserve"> contains review </w:t>
      </w:r>
      <w:r w:rsidR="00767F69">
        <w:rPr>
          <w:rFonts w:ascii="Times New Roman" w:hAnsi="Times New Roman" w:cs="Times New Roman"/>
          <w:sz w:val="24"/>
          <w:szCs w:val="24"/>
        </w:rPr>
        <w:t xml:space="preserve">items that are specific to the </w:t>
      </w:r>
      <w:r w:rsidR="00BE3AF0">
        <w:rPr>
          <w:rFonts w:ascii="Times New Roman" w:hAnsi="Times New Roman" w:cs="Times New Roman"/>
          <w:sz w:val="24"/>
          <w:szCs w:val="24"/>
        </w:rPr>
        <w:t>respective grant program, as well as more general review items</w:t>
      </w:r>
      <w:r w:rsidR="00743B35">
        <w:rPr>
          <w:rFonts w:ascii="Times New Roman" w:hAnsi="Times New Roman" w:cs="Times New Roman"/>
          <w:sz w:val="24"/>
          <w:szCs w:val="24"/>
        </w:rPr>
        <w:t xml:space="preserve">. </w:t>
      </w:r>
    </w:p>
    <w:p w14:paraId="3D79A7DB" w14:textId="77777777" w:rsidR="00BE3AF0" w:rsidRDefault="00BE3AF0" w:rsidP="00B85AC6">
      <w:pPr>
        <w:rPr>
          <w:rFonts w:ascii="Times New Roman" w:hAnsi="Times New Roman" w:cs="Times New Roman"/>
          <w:sz w:val="24"/>
          <w:szCs w:val="24"/>
        </w:rPr>
      </w:pPr>
    </w:p>
    <w:p w14:paraId="6CB3FD74" w14:textId="6A346A32" w:rsidR="00BE3AF0" w:rsidRDefault="00BE3AF0" w:rsidP="00B85AC6">
      <w:pPr>
        <w:rPr>
          <w:rFonts w:ascii="Times New Roman" w:hAnsi="Times New Roman" w:cs="Times New Roman"/>
          <w:sz w:val="24"/>
          <w:szCs w:val="24"/>
        </w:rPr>
      </w:pPr>
      <w:r>
        <w:rPr>
          <w:rFonts w:ascii="Times New Roman" w:hAnsi="Times New Roman" w:cs="Times New Roman"/>
          <w:sz w:val="24"/>
          <w:szCs w:val="24"/>
        </w:rPr>
        <w:t>How to Complete the Self-Assessment</w:t>
      </w:r>
    </w:p>
    <w:p w14:paraId="550B9569" w14:textId="1C177167" w:rsidR="00454800" w:rsidRPr="00D2301A" w:rsidRDefault="00BE3AF0" w:rsidP="00B85AC6">
      <w:pPr>
        <w:rPr>
          <w:rFonts w:ascii="Times New Roman" w:hAnsi="Times New Roman" w:cs="Times New Roman"/>
          <w:sz w:val="24"/>
          <w:szCs w:val="24"/>
        </w:rPr>
      </w:pPr>
      <w:r>
        <w:rPr>
          <w:rFonts w:ascii="Times New Roman" w:hAnsi="Times New Roman" w:cs="Times New Roman"/>
          <w:sz w:val="24"/>
          <w:szCs w:val="24"/>
        </w:rPr>
        <w:t>Grantees</w:t>
      </w:r>
      <w:r w:rsidR="007852A6">
        <w:rPr>
          <w:rFonts w:ascii="Times New Roman" w:hAnsi="Times New Roman" w:cs="Times New Roman"/>
          <w:sz w:val="24"/>
          <w:szCs w:val="24"/>
        </w:rPr>
        <w:t xml:space="preserve"> will rate each review item </w:t>
      </w:r>
      <w:r w:rsidR="002312A2">
        <w:rPr>
          <w:rFonts w:ascii="Times New Roman" w:hAnsi="Times New Roman" w:cs="Times New Roman"/>
          <w:sz w:val="24"/>
          <w:szCs w:val="24"/>
        </w:rPr>
        <w:t>on the monitoring tool</w:t>
      </w:r>
      <w:r w:rsidR="007852A6">
        <w:rPr>
          <w:rFonts w:ascii="Times New Roman" w:hAnsi="Times New Roman" w:cs="Times New Roman"/>
          <w:sz w:val="24"/>
          <w:szCs w:val="24"/>
        </w:rPr>
        <w:t xml:space="preserve"> using the following descriptions</w:t>
      </w:r>
      <w:r w:rsidR="00525176">
        <w:rPr>
          <w:rFonts w:ascii="Times New Roman" w:hAnsi="Times New Roman" w:cs="Times New Roman"/>
          <w:sz w:val="24"/>
          <w:szCs w:val="24"/>
        </w:rPr>
        <w:t xml:space="preserve"> and provide a rationale </w:t>
      </w:r>
      <w:r w:rsidR="007B474A">
        <w:rPr>
          <w:rFonts w:ascii="Times New Roman" w:hAnsi="Times New Roman" w:cs="Times New Roman"/>
          <w:sz w:val="24"/>
          <w:szCs w:val="24"/>
        </w:rPr>
        <w:t>and written supporting evidence</w:t>
      </w:r>
      <w:r w:rsidR="00525176">
        <w:rPr>
          <w:rFonts w:ascii="Times New Roman" w:hAnsi="Times New Roman" w:cs="Times New Roman"/>
          <w:sz w:val="24"/>
          <w:szCs w:val="24"/>
        </w:rPr>
        <w:t xml:space="preserve"> for each </w:t>
      </w:r>
      <w:r w:rsidR="0065242B">
        <w:rPr>
          <w:rFonts w:ascii="Times New Roman" w:hAnsi="Times New Roman" w:cs="Times New Roman"/>
          <w:sz w:val="24"/>
          <w:szCs w:val="24"/>
        </w:rPr>
        <w:t>item</w:t>
      </w:r>
      <w:r w:rsidR="005B2FD6">
        <w:rPr>
          <w:rFonts w:ascii="Times New Roman" w:hAnsi="Times New Roman" w:cs="Times New Roman"/>
          <w:sz w:val="24"/>
          <w:szCs w:val="24"/>
        </w:rPr>
        <w:t xml:space="preserve">. </w:t>
      </w:r>
      <w:r w:rsidR="005B2FD6" w:rsidRPr="00D2301A">
        <w:rPr>
          <w:rFonts w:ascii="Times New Roman" w:hAnsi="Times New Roman" w:cs="Times New Roman"/>
          <w:sz w:val="24"/>
          <w:szCs w:val="24"/>
        </w:rPr>
        <w:t xml:space="preserve">During and following the visit, the </w:t>
      </w:r>
      <w:r w:rsidR="0065242B">
        <w:rPr>
          <w:rFonts w:ascii="Times New Roman" w:hAnsi="Times New Roman" w:cs="Times New Roman"/>
          <w:sz w:val="24"/>
          <w:szCs w:val="24"/>
        </w:rPr>
        <w:t>ICCB program lead</w:t>
      </w:r>
      <w:r w:rsidR="005B2FD6" w:rsidRPr="00D2301A">
        <w:rPr>
          <w:rFonts w:ascii="Times New Roman" w:hAnsi="Times New Roman" w:cs="Times New Roman"/>
          <w:sz w:val="24"/>
          <w:szCs w:val="24"/>
        </w:rPr>
        <w:t xml:space="preserve"> will </w:t>
      </w:r>
      <w:r w:rsidR="00D2301A" w:rsidRPr="00D2301A">
        <w:rPr>
          <w:rFonts w:ascii="Times New Roman" w:hAnsi="Times New Roman" w:cs="Times New Roman"/>
          <w:sz w:val="24"/>
          <w:szCs w:val="24"/>
        </w:rPr>
        <w:t xml:space="preserve">assign a </w:t>
      </w:r>
      <w:r w:rsidR="005B2FD6" w:rsidRPr="00D2301A">
        <w:rPr>
          <w:rFonts w:ascii="Times New Roman" w:hAnsi="Times New Roman" w:cs="Times New Roman"/>
          <w:sz w:val="24"/>
          <w:szCs w:val="24"/>
        </w:rPr>
        <w:t xml:space="preserve">final rating which may </w:t>
      </w:r>
      <w:r w:rsidR="00D2301A">
        <w:rPr>
          <w:rFonts w:ascii="Times New Roman" w:hAnsi="Times New Roman" w:cs="Times New Roman"/>
          <w:sz w:val="24"/>
          <w:szCs w:val="24"/>
        </w:rPr>
        <w:t>require</w:t>
      </w:r>
      <w:r w:rsidR="005B2FD6" w:rsidRPr="00D2301A">
        <w:rPr>
          <w:rFonts w:ascii="Times New Roman" w:hAnsi="Times New Roman" w:cs="Times New Roman"/>
          <w:sz w:val="24"/>
          <w:szCs w:val="24"/>
        </w:rPr>
        <w:t xml:space="preserve"> </w:t>
      </w:r>
      <w:r w:rsidR="00D2301A" w:rsidRPr="00D2301A">
        <w:rPr>
          <w:rFonts w:ascii="Times New Roman" w:hAnsi="Times New Roman" w:cs="Times New Roman"/>
          <w:sz w:val="24"/>
          <w:szCs w:val="24"/>
        </w:rPr>
        <w:t>subsequent</w:t>
      </w:r>
      <w:r w:rsidR="005B2FD6" w:rsidRPr="00D2301A">
        <w:rPr>
          <w:rFonts w:ascii="Times New Roman" w:hAnsi="Times New Roman" w:cs="Times New Roman"/>
          <w:sz w:val="24"/>
          <w:szCs w:val="24"/>
        </w:rPr>
        <w:t xml:space="preserve"> actions by the </w:t>
      </w:r>
      <w:r w:rsidR="0065242B">
        <w:rPr>
          <w:rFonts w:ascii="Times New Roman" w:hAnsi="Times New Roman" w:cs="Times New Roman"/>
          <w:sz w:val="24"/>
          <w:szCs w:val="24"/>
        </w:rPr>
        <w:t>grantee</w:t>
      </w:r>
      <w:r w:rsidR="003F22D5">
        <w:rPr>
          <w:rFonts w:ascii="Times New Roman" w:hAnsi="Times New Roman" w:cs="Times New Roman"/>
          <w:sz w:val="24"/>
          <w:szCs w:val="24"/>
        </w:rPr>
        <w:t xml:space="preserve"> as described below</w:t>
      </w:r>
      <w:r w:rsidR="005B2FD6" w:rsidRPr="00D2301A">
        <w:rPr>
          <w:rFonts w:ascii="Times New Roman" w:hAnsi="Times New Roman" w:cs="Times New Roman"/>
          <w:sz w:val="24"/>
          <w:szCs w:val="24"/>
        </w:rPr>
        <w:t xml:space="preserve">. </w:t>
      </w:r>
    </w:p>
    <w:p w14:paraId="386FD1CF" w14:textId="77777777" w:rsidR="00FC7977" w:rsidRPr="00D2301A" w:rsidRDefault="00FC7977" w:rsidP="00B85AC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650"/>
        <w:gridCol w:w="6203"/>
        <w:gridCol w:w="4537"/>
      </w:tblGrid>
      <w:tr w:rsidR="00FC7977" w14:paraId="68954488" w14:textId="77777777" w:rsidTr="00613422">
        <w:tc>
          <w:tcPr>
            <w:tcW w:w="1268" w:type="pct"/>
            <w:shd w:val="clear" w:color="auto" w:fill="BFBFBF" w:themeFill="background1" w:themeFillShade="BF"/>
          </w:tcPr>
          <w:p w14:paraId="34D0C4EC" w14:textId="77777777"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Rating</w:t>
            </w:r>
          </w:p>
        </w:tc>
        <w:tc>
          <w:tcPr>
            <w:tcW w:w="2155" w:type="pct"/>
            <w:shd w:val="clear" w:color="auto" w:fill="BFBFBF" w:themeFill="background1" w:themeFillShade="BF"/>
          </w:tcPr>
          <w:p w14:paraId="481F5997" w14:textId="77777777"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Description</w:t>
            </w:r>
          </w:p>
        </w:tc>
        <w:tc>
          <w:tcPr>
            <w:tcW w:w="1576" w:type="pct"/>
            <w:shd w:val="clear" w:color="auto" w:fill="BFBFBF" w:themeFill="background1" w:themeFillShade="BF"/>
          </w:tcPr>
          <w:p w14:paraId="75BCD71C" w14:textId="77777777"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Subsequent Action</w:t>
            </w:r>
          </w:p>
        </w:tc>
      </w:tr>
      <w:tr w:rsidR="00FC7977" w14:paraId="658324CF" w14:textId="77777777" w:rsidTr="001A5ACC">
        <w:trPr>
          <w:cantSplit/>
          <w:trHeight w:val="720"/>
        </w:trPr>
        <w:tc>
          <w:tcPr>
            <w:tcW w:w="1268" w:type="pct"/>
            <w:shd w:val="clear" w:color="auto" w:fill="D9D9D9" w:themeFill="background1" w:themeFillShade="D9"/>
            <w:vAlign w:val="center"/>
          </w:tcPr>
          <w:p w14:paraId="4172FCE2" w14:textId="77777777" w:rsidR="00FC7977" w:rsidRDefault="00FC7977" w:rsidP="00FC7977">
            <w:pPr>
              <w:rPr>
                <w:rFonts w:ascii="Times New Roman" w:hAnsi="Times New Roman" w:cs="Times New Roman"/>
                <w:sz w:val="24"/>
                <w:szCs w:val="24"/>
              </w:rPr>
            </w:pPr>
            <w:r>
              <w:rPr>
                <w:rFonts w:ascii="Times New Roman" w:hAnsi="Times New Roman" w:cs="Times New Roman"/>
                <w:sz w:val="24"/>
                <w:szCs w:val="24"/>
              </w:rPr>
              <w:t>Satisfactory (S)</w:t>
            </w:r>
          </w:p>
        </w:tc>
        <w:tc>
          <w:tcPr>
            <w:tcW w:w="2155" w:type="pct"/>
            <w:vAlign w:val="center"/>
          </w:tcPr>
          <w:p w14:paraId="735C3E05" w14:textId="77777777"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clearly met or exceeded the necessary requirement.</w:t>
            </w:r>
          </w:p>
        </w:tc>
        <w:tc>
          <w:tcPr>
            <w:tcW w:w="1576" w:type="pct"/>
            <w:vAlign w:val="center"/>
          </w:tcPr>
          <w:p w14:paraId="34C43071" w14:textId="77777777" w:rsidR="00FC7977" w:rsidRDefault="00FC7977" w:rsidP="00FC7977">
            <w:pPr>
              <w:rPr>
                <w:rFonts w:ascii="Times New Roman" w:hAnsi="Times New Roman" w:cs="Times New Roman"/>
                <w:sz w:val="24"/>
                <w:szCs w:val="24"/>
              </w:rPr>
            </w:pPr>
            <w:r>
              <w:rPr>
                <w:rFonts w:ascii="Times New Roman" w:hAnsi="Times New Roman" w:cs="Times New Roman"/>
                <w:sz w:val="24"/>
                <w:szCs w:val="24"/>
              </w:rPr>
              <w:t>No follow up required.</w:t>
            </w:r>
          </w:p>
        </w:tc>
      </w:tr>
      <w:tr w:rsidR="00FC7977" w14:paraId="4A7AE5D1" w14:textId="77777777" w:rsidTr="001A5ACC">
        <w:trPr>
          <w:cantSplit/>
          <w:trHeight w:val="720"/>
        </w:trPr>
        <w:tc>
          <w:tcPr>
            <w:tcW w:w="1268" w:type="pct"/>
            <w:shd w:val="clear" w:color="auto" w:fill="D9D9D9" w:themeFill="background1" w:themeFillShade="D9"/>
            <w:vAlign w:val="center"/>
          </w:tcPr>
          <w:p w14:paraId="7327F728" w14:textId="14E00ACA" w:rsidR="00FC7977" w:rsidRDefault="0065242B" w:rsidP="00FC7977">
            <w:pPr>
              <w:rPr>
                <w:rFonts w:ascii="Times New Roman" w:hAnsi="Times New Roman" w:cs="Times New Roman"/>
                <w:sz w:val="24"/>
                <w:szCs w:val="24"/>
              </w:rPr>
            </w:pPr>
            <w:r>
              <w:rPr>
                <w:rFonts w:ascii="Times New Roman" w:hAnsi="Times New Roman" w:cs="Times New Roman"/>
                <w:sz w:val="24"/>
                <w:szCs w:val="24"/>
              </w:rPr>
              <w:t>Opportunity for Improvement/</w:t>
            </w:r>
            <w:r w:rsidR="006771EE">
              <w:rPr>
                <w:rFonts w:ascii="Times New Roman" w:hAnsi="Times New Roman" w:cs="Times New Roman"/>
                <w:sz w:val="24"/>
                <w:szCs w:val="24"/>
              </w:rPr>
              <w:t>Advisory Recommendation (AR)</w:t>
            </w:r>
          </w:p>
        </w:tc>
        <w:tc>
          <w:tcPr>
            <w:tcW w:w="2155" w:type="pct"/>
            <w:vAlign w:val="center"/>
          </w:tcPr>
          <w:p w14:paraId="5F41B131" w14:textId="77777777"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 xml:space="preserve">The activity or service </w:t>
            </w:r>
            <w:r w:rsidR="003F22D5">
              <w:rPr>
                <w:rFonts w:ascii="Times New Roman" w:hAnsi="Times New Roman" w:cs="Times New Roman"/>
                <w:sz w:val="24"/>
                <w:szCs w:val="24"/>
              </w:rPr>
              <w:t>minimally met</w:t>
            </w:r>
            <w:r>
              <w:rPr>
                <w:rFonts w:ascii="Times New Roman" w:hAnsi="Times New Roman" w:cs="Times New Roman"/>
                <w:sz w:val="24"/>
                <w:szCs w:val="24"/>
              </w:rPr>
              <w:t xml:space="preserve"> the requirement and needs improvement.</w:t>
            </w:r>
          </w:p>
        </w:tc>
        <w:tc>
          <w:tcPr>
            <w:tcW w:w="1576" w:type="pct"/>
            <w:vAlign w:val="center"/>
          </w:tcPr>
          <w:p w14:paraId="763781C9" w14:textId="720AAC3D" w:rsidR="00FC7977" w:rsidRDefault="00FC7977" w:rsidP="00FC7977">
            <w:pPr>
              <w:rPr>
                <w:rFonts w:ascii="Times New Roman" w:hAnsi="Times New Roman" w:cs="Times New Roman"/>
                <w:sz w:val="24"/>
                <w:szCs w:val="24"/>
              </w:rPr>
            </w:pPr>
            <w:r>
              <w:rPr>
                <w:rFonts w:ascii="Times New Roman" w:hAnsi="Times New Roman" w:cs="Times New Roman"/>
                <w:sz w:val="24"/>
                <w:szCs w:val="24"/>
              </w:rPr>
              <w:t xml:space="preserve">No </w:t>
            </w:r>
            <w:r w:rsidR="00ED6FE2">
              <w:rPr>
                <w:rFonts w:ascii="Times New Roman" w:hAnsi="Times New Roman" w:cs="Times New Roman"/>
                <w:sz w:val="24"/>
                <w:szCs w:val="24"/>
              </w:rPr>
              <w:t xml:space="preserve">Corrective Action Plan </w:t>
            </w:r>
            <w:r>
              <w:rPr>
                <w:rFonts w:ascii="Times New Roman" w:hAnsi="Times New Roman" w:cs="Times New Roman"/>
                <w:sz w:val="24"/>
                <w:szCs w:val="24"/>
              </w:rPr>
              <w:t>required; however, continued technical assistance and support will occur.</w:t>
            </w:r>
            <w:r w:rsidR="0065242B">
              <w:rPr>
                <w:rFonts w:ascii="Times New Roman" w:hAnsi="Times New Roman" w:cs="Times New Roman"/>
                <w:sz w:val="24"/>
                <w:szCs w:val="24"/>
              </w:rPr>
              <w:t xml:space="preserve"> </w:t>
            </w:r>
          </w:p>
        </w:tc>
      </w:tr>
      <w:tr w:rsidR="00FC7977" w14:paraId="27FB9CE8" w14:textId="77777777" w:rsidTr="001A5ACC">
        <w:trPr>
          <w:cantSplit/>
          <w:trHeight w:val="720"/>
        </w:trPr>
        <w:tc>
          <w:tcPr>
            <w:tcW w:w="1268" w:type="pct"/>
            <w:shd w:val="clear" w:color="auto" w:fill="D9D9D9" w:themeFill="background1" w:themeFillShade="D9"/>
            <w:vAlign w:val="center"/>
          </w:tcPr>
          <w:p w14:paraId="67CF6F0C" w14:textId="77777777" w:rsidR="00FC7977" w:rsidRDefault="006771EE" w:rsidP="00FC7977">
            <w:pPr>
              <w:rPr>
                <w:rFonts w:ascii="Times New Roman" w:hAnsi="Times New Roman" w:cs="Times New Roman"/>
                <w:sz w:val="24"/>
                <w:szCs w:val="24"/>
              </w:rPr>
            </w:pPr>
            <w:r>
              <w:rPr>
                <w:rFonts w:ascii="Times New Roman" w:hAnsi="Times New Roman" w:cs="Times New Roman"/>
                <w:sz w:val="24"/>
                <w:szCs w:val="24"/>
              </w:rPr>
              <w:t>Compliance Findings (CF)</w:t>
            </w:r>
          </w:p>
        </w:tc>
        <w:tc>
          <w:tcPr>
            <w:tcW w:w="2155" w:type="pct"/>
            <w:vAlign w:val="center"/>
          </w:tcPr>
          <w:p w14:paraId="1BE3FD52" w14:textId="77777777"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did not meet the necessary requirement.</w:t>
            </w:r>
          </w:p>
        </w:tc>
        <w:tc>
          <w:tcPr>
            <w:tcW w:w="1576" w:type="pct"/>
            <w:vAlign w:val="center"/>
          </w:tcPr>
          <w:p w14:paraId="147A0417" w14:textId="39B5A7CF" w:rsidR="00FC7977" w:rsidRDefault="00ED6FE2" w:rsidP="00FC7977">
            <w:pPr>
              <w:rPr>
                <w:rFonts w:ascii="Times New Roman" w:hAnsi="Times New Roman" w:cs="Times New Roman"/>
                <w:sz w:val="24"/>
                <w:szCs w:val="24"/>
              </w:rPr>
            </w:pPr>
            <w:r>
              <w:rPr>
                <w:rFonts w:ascii="Times New Roman" w:hAnsi="Times New Roman" w:cs="Times New Roman"/>
                <w:sz w:val="24"/>
                <w:szCs w:val="24"/>
              </w:rPr>
              <w:t xml:space="preserve">Corrective Action Plan is to be </w:t>
            </w:r>
            <w:r w:rsidR="006771EE">
              <w:rPr>
                <w:rFonts w:ascii="Times New Roman" w:hAnsi="Times New Roman" w:cs="Times New Roman"/>
                <w:sz w:val="24"/>
                <w:szCs w:val="24"/>
              </w:rPr>
              <w:t xml:space="preserve">developed and submitted by the </w:t>
            </w:r>
            <w:r w:rsidR="0065242B">
              <w:rPr>
                <w:rFonts w:ascii="Times New Roman" w:hAnsi="Times New Roman" w:cs="Times New Roman"/>
                <w:sz w:val="24"/>
                <w:szCs w:val="24"/>
              </w:rPr>
              <w:t>grantee</w:t>
            </w:r>
            <w:r>
              <w:rPr>
                <w:rFonts w:ascii="Times New Roman" w:hAnsi="Times New Roman" w:cs="Times New Roman"/>
                <w:sz w:val="24"/>
                <w:szCs w:val="24"/>
              </w:rPr>
              <w:t xml:space="preserve">. </w:t>
            </w:r>
          </w:p>
        </w:tc>
      </w:tr>
    </w:tbl>
    <w:p w14:paraId="13248BA2" w14:textId="77777777" w:rsidR="00743B35" w:rsidRPr="00407B3C" w:rsidRDefault="00743B35" w:rsidP="005B2FD6">
      <w:pPr>
        <w:rPr>
          <w:rFonts w:ascii="Times New Roman" w:hAnsi="Times New Roman" w:cs="Times New Roman"/>
          <w:sz w:val="24"/>
          <w:szCs w:val="24"/>
        </w:rPr>
      </w:pPr>
    </w:p>
    <w:p w14:paraId="7C0D7D38" w14:textId="482DCDED" w:rsidR="008C7B84" w:rsidRPr="001A5ACC" w:rsidRDefault="00D2301A">
      <w:pPr>
        <w:rPr>
          <w:rFonts w:ascii="Times New Roman" w:hAnsi="Times New Roman" w:cs="Times New Roman"/>
          <w:sz w:val="24"/>
        </w:rPr>
      </w:pPr>
      <w:r w:rsidRPr="001A5ACC">
        <w:rPr>
          <w:rFonts w:ascii="Times New Roman" w:hAnsi="Times New Roman" w:cs="Times New Roman"/>
          <w:sz w:val="24"/>
        </w:rPr>
        <w:t>C</w:t>
      </w:r>
      <w:r w:rsidR="008C7B84" w:rsidRPr="001A5ACC">
        <w:rPr>
          <w:rFonts w:ascii="Times New Roman" w:hAnsi="Times New Roman" w:cs="Times New Roman"/>
          <w:sz w:val="24"/>
        </w:rPr>
        <w:t xml:space="preserve">ompleting the </w:t>
      </w:r>
      <w:r w:rsidR="0065242B">
        <w:rPr>
          <w:rFonts w:ascii="Times New Roman" w:hAnsi="Times New Roman" w:cs="Times New Roman"/>
          <w:sz w:val="24"/>
        </w:rPr>
        <w:t>Self-Assessment</w:t>
      </w:r>
      <w:r w:rsidRPr="001A5ACC">
        <w:rPr>
          <w:rFonts w:ascii="Times New Roman" w:hAnsi="Times New Roman" w:cs="Times New Roman"/>
          <w:sz w:val="24"/>
        </w:rPr>
        <w:t xml:space="preserve"> includes the following steps</w:t>
      </w:r>
      <w:r w:rsidR="008C7B84" w:rsidRPr="001A5ACC">
        <w:rPr>
          <w:rFonts w:ascii="Times New Roman" w:hAnsi="Times New Roman" w:cs="Times New Roman"/>
          <w:sz w:val="24"/>
        </w:rPr>
        <w:t>:</w:t>
      </w:r>
    </w:p>
    <w:p w14:paraId="2C89D677" w14:textId="77777777" w:rsidR="008C7B84" w:rsidRPr="003F22D5" w:rsidRDefault="008C7B84">
      <w:pPr>
        <w:rPr>
          <w:rFonts w:ascii="Times New Roman" w:hAnsi="Times New Roman" w:cs="Times New Roman"/>
          <w:color w:val="FF0000"/>
          <w:sz w:val="18"/>
        </w:rPr>
      </w:pPr>
    </w:p>
    <w:p w14:paraId="3EF5564B" w14:textId="3A46B344" w:rsidR="00D2301A" w:rsidRPr="001A5ACC" w:rsidRDefault="006975EC" w:rsidP="00613A56">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w:t>
      </w:r>
      <w:r w:rsidR="0065242B">
        <w:rPr>
          <w:rFonts w:ascii="Times New Roman" w:hAnsi="Times New Roman" w:cs="Times New Roman"/>
          <w:sz w:val="24"/>
        </w:rPr>
        <w:t>grantee</w:t>
      </w:r>
      <w:r w:rsidR="008C7B84" w:rsidRPr="001A5ACC">
        <w:rPr>
          <w:rFonts w:ascii="Times New Roman" w:hAnsi="Times New Roman" w:cs="Times New Roman"/>
          <w:sz w:val="24"/>
        </w:rPr>
        <w:t xml:space="preserve"> will review the</w:t>
      </w:r>
      <w:r w:rsidR="0065242B">
        <w:rPr>
          <w:rFonts w:ascii="Times New Roman" w:hAnsi="Times New Roman" w:cs="Times New Roman"/>
          <w:sz w:val="24"/>
        </w:rPr>
        <w:t xml:space="preserve"> grant deliverables and outcomes, </w:t>
      </w:r>
      <w:r w:rsidR="008C7B84" w:rsidRPr="001A5ACC">
        <w:rPr>
          <w:rFonts w:ascii="Times New Roman" w:hAnsi="Times New Roman" w:cs="Times New Roman"/>
          <w:sz w:val="24"/>
        </w:rPr>
        <w:t xml:space="preserve">including all </w:t>
      </w:r>
      <w:r w:rsidR="0065242B">
        <w:rPr>
          <w:rFonts w:ascii="Times New Roman" w:hAnsi="Times New Roman" w:cs="Times New Roman"/>
          <w:sz w:val="24"/>
        </w:rPr>
        <w:t xml:space="preserve">submitted </w:t>
      </w:r>
      <w:r w:rsidR="008C7B84" w:rsidRPr="001A5ACC">
        <w:rPr>
          <w:rFonts w:ascii="Times New Roman" w:hAnsi="Times New Roman" w:cs="Times New Roman"/>
          <w:sz w:val="24"/>
        </w:rPr>
        <w:t>quarterly and final reports.</w:t>
      </w:r>
    </w:p>
    <w:p w14:paraId="64FC4486" w14:textId="5FB5D8A7" w:rsidR="00D2301A" w:rsidRPr="001A5ACC" w:rsidRDefault="008C7B84" w:rsidP="00613A56">
      <w:pPr>
        <w:pStyle w:val="ListParagraph"/>
        <w:numPr>
          <w:ilvl w:val="0"/>
          <w:numId w:val="3"/>
        </w:numPr>
        <w:rPr>
          <w:rFonts w:ascii="Times New Roman" w:hAnsi="Times New Roman" w:cs="Times New Roman"/>
          <w:sz w:val="24"/>
        </w:rPr>
      </w:pPr>
      <w:r w:rsidRPr="001A5ACC">
        <w:rPr>
          <w:rFonts w:ascii="Times New Roman" w:hAnsi="Times New Roman" w:cs="Times New Roman"/>
          <w:sz w:val="24"/>
        </w:rPr>
        <w:t xml:space="preserve">After review, the </w:t>
      </w:r>
      <w:r w:rsidR="0065242B">
        <w:rPr>
          <w:rFonts w:ascii="Times New Roman" w:hAnsi="Times New Roman" w:cs="Times New Roman"/>
          <w:sz w:val="24"/>
        </w:rPr>
        <w:t>grantee</w:t>
      </w:r>
      <w:r w:rsidRPr="001A5ACC">
        <w:rPr>
          <w:rFonts w:ascii="Times New Roman" w:hAnsi="Times New Roman" w:cs="Times New Roman"/>
          <w:sz w:val="24"/>
        </w:rPr>
        <w:t xml:space="preserve"> will</w:t>
      </w:r>
      <w:r w:rsidR="00F611AE" w:rsidRPr="001A5ACC">
        <w:rPr>
          <w:rFonts w:ascii="Times New Roman" w:hAnsi="Times New Roman" w:cs="Times New Roman"/>
          <w:sz w:val="24"/>
        </w:rPr>
        <w:t xml:space="preserve"> complete </w:t>
      </w:r>
      <w:r w:rsidR="002312A2" w:rsidRPr="001A5ACC">
        <w:rPr>
          <w:rFonts w:ascii="Times New Roman" w:hAnsi="Times New Roman" w:cs="Times New Roman"/>
          <w:sz w:val="24"/>
        </w:rPr>
        <w:t>the tool as a self-assessment</w:t>
      </w:r>
      <w:r w:rsidR="00F611AE" w:rsidRPr="001A5ACC">
        <w:rPr>
          <w:rFonts w:ascii="Times New Roman" w:hAnsi="Times New Roman" w:cs="Times New Roman"/>
          <w:sz w:val="24"/>
        </w:rPr>
        <w:t xml:space="preserve"> by filling out all applicable sections and rating</w:t>
      </w:r>
      <w:r w:rsidRPr="001A5ACC">
        <w:rPr>
          <w:rFonts w:ascii="Times New Roman" w:hAnsi="Times New Roman" w:cs="Times New Roman"/>
          <w:sz w:val="24"/>
        </w:rPr>
        <w:t xml:space="preserve"> each </w:t>
      </w:r>
      <w:r w:rsidR="00F611AE" w:rsidRPr="001A5ACC">
        <w:rPr>
          <w:rFonts w:ascii="Times New Roman" w:hAnsi="Times New Roman" w:cs="Times New Roman"/>
          <w:sz w:val="24"/>
        </w:rPr>
        <w:t xml:space="preserve">element/review item </w:t>
      </w:r>
      <w:r w:rsidR="004769DD">
        <w:rPr>
          <w:rFonts w:ascii="Times New Roman" w:hAnsi="Times New Roman" w:cs="Times New Roman"/>
          <w:sz w:val="24"/>
        </w:rPr>
        <w:t xml:space="preserve">as </w:t>
      </w:r>
      <w:r w:rsidR="00F611AE" w:rsidRPr="001A5ACC">
        <w:rPr>
          <w:rFonts w:ascii="Times New Roman" w:hAnsi="Times New Roman" w:cs="Times New Roman"/>
          <w:sz w:val="24"/>
        </w:rPr>
        <w:t xml:space="preserve">S, </w:t>
      </w:r>
      <w:r w:rsidR="006771EE">
        <w:rPr>
          <w:rFonts w:ascii="Times New Roman" w:hAnsi="Times New Roman" w:cs="Times New Roman"/>
          <w:sz w:val="24"/>
        </w:rPr>
        <w:t>AR</w:t>
      </w:r>
      <w:r w:rsidR="00F611AE" w:rsidRPr="001A5ACC">
        <w:rPr>
          <w:rFonts w:ascii="Times New Roman" w:hAnsi="Times New Roman" w:cs="Times New Roman"/>
          <w:sz w:val="24"/>
        </w:rPr>
        <w:t xml:space="preserve">, or </w:t>
      </w:r>
      <w:r w:rsidR="006771EE">
        <w:rPr>
          <w:rFonts w:ascii="Times New Roman" w:hAnsi="Times New Roman" w:cs="Times New Roman"/>
          <w:sz w:val="24"/>
        </w:rPr>
        <w:t>CF</w:t>
      </w:r>
      <w:r w:rsidR="00F611AE" w:rsidRPr="001A5ACC">
        <w:rPr>
          <w:rFonts w:ascii="Times New Roman" w:hAnsi="Times New Roman" w:cs="Times New Roman"/>
          <w:sz w:val="24"/>
        </w:rPr>
        <w:t>. Descriptions of each rating are described above.</w:t>
      </w:r>
    </w:p>
    <w:p w14:paraId="3CDDBB3F" w14:textId="5E457594" w:rsidR="00C23065" w:rsidRPr="001A5ACC" w:rsidRDefault="00F611AE" w:rsidP="00613A56">
      <w:pPr>
        <w:pStyle w:val="ListParagraph"/>
        <w:numPr>
          <w:ilvl w:val="0"/>
          <w:numId w:val="3"/>
        </w:numPr>
        <w:rPr>
          <w:rFonts w:ascii="Times New Roman" w:hAnsi="Times New Roman" w:cs="Times New Roman"/>
          <w:sz w:val="24"/>
        </w:rPr>
      </w:pPr>
      <w:r w:rsidRPr="001A5ACC">
        <w:rPr>
          <w:rFonts w:ascii="Times New Roman" w:hAnsi="Times New Roman" w:cs="Times New Roman"/>
          <w:sz w:val="24"/>
        </w:rPr>
        <w:t xml:space="preserve">The </w:t>
      </w:r>
      <w:r w:rsidR="00257F9F">
        <w:rPr>
          <w:rFonts w:ascii="Times New Roman" w:hAnsi="Times New Roman" w:cs="Times New Roman"/>
          <w:sz w:val="24"/>
        </w:rPr>
        <w:t>grantee</w:t>
      </w:r>
      <w:r w:rsidRPr="001A5ACC">
        <w:rPr>
          <w:rFonts w:ascii="Times New Roman" w:hAnsi="Times New Roman" w:cs="Times New Roman"/>
          <w:sz w:val="24"/>
        </w:rPr>
        <w:t xml:space="preserve"> will provide remarks on their rating of each element</w:t>
      </w:r>
      <w:r w:rsidR="004769DD">
        <w:rPr>
          <w:rFonts w:ascii="Times New Roman" w:hAnsi="Times New Roman" w:cs="Times New Roman"/>
          <w:sz w:val="24"/>
        </w:rPr>
        <w:t>,</w:t>
      </w:r>
      <w:r w:rsidRPr="001A5ACC">
        <w:rPr>
          <w:rFonts w:ascii="Times New Roman" w:hAnsi="Times New Roman" w:cs="Times New Roman"/>
          <w:sz w:val="24"/>
        </w:rPr>
        <w:t xml:space="preserve"> including</w:t>
      </w:r>
      <w:r w:rsidR="00D316D0" w:rsidRPr="001A5ACC">
        <w:rPr>
          <w:rFonts w:ascii="Times New Roman" w:hAnsi="Times New Roman" w:cs="Times New Roman"/>
          <w:sz w:val="24"/>
        </w:rPr>
        <w:t xml:space="preserve"> the description of completed activities, outcomes, and any barriers</w:t>
      </w:r>
      <w:r w:rsidR="003F22D5">
        <w:rPr>
          <w:rFonts w:ascii="Times New Roman" w:hAnsi="Times New Roman" w:cs="Times New Roman"/>
          <w:sz w:val="24"/>
        </w:rPr>
        <w:t xml:space="preserve"> that existed</w:t>
      </w:r>
      <w:r w:rsidR="00D316D0" w:rsidRPr="001A5ACC">
        <w:rPr>
          <w:rFonts w:ascii="Times New Roman" w:hAnsi="Times New Roman" w:cs="Times New Roman"/>
          <w:sz w:val="24"/>
        </w:rPr>
        <w:t>.</w:t>
      </w:r>
    </w:p>
    <w:p w14:paraId="21652F50" w14:textId="0753E59E" w:rsidR="004B259D" w:rsidRPr="001A5ACC" w:rsidRDefault="006975EC" w:rsidP="00613A56">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w:t>
      </w:r>
      <w:r w:rsidR="00257F9F">
        <w:rPr>
          <w:rFonts w:ascii="Times New Roman" w:hAnsi="Times New Roman" w:cs="Times New Roman"/>
          <w:sz w:val="24"/>
        </w:rPr>
        <w:t>grantee</w:t>
      </w:r>
      <w:r w:rsidR="00F611AE" w:rsidRPr="001A5ACC">
        <w:rPr>
          <w:rFonts w:ascii="Times New Roman" w:hAnsi="Times New Roman" w:cs="Times New Roman"/>
          <w:sz w:val="24"/>
        </w:rPr>
        <w:t xml:space="preserve"> will submit the </w:t>
      </w:r>
      <w:r w:rsidR="002312A2" w:rsidRPr="001A5ACC">
        <w:rPr>
          <w:rFonts w:ascii="Times New Roman" w:hAnsi="Times New Roman" w:cs="Times New Roman"/>
          <w:sz w:val="24"/>
        </w:rPr>
        <w:t xml:space="preserve">completed </w:t>
      </w:r>
      <w:r w:rsidR="00257F9F">
        <w:rPr>
          <w:rFonts w:ascii="Times New Roman" w:hAnsi="Times New Roman" w:cs="Times New Roman"/>
          <w:sz w:val="24"/>
        </w:rPr>
        <w:t>self-assessment</w:t>
      </w:r>
      <w:r w:rsidR="00F611AE" w:rsidRPr="001A5ACC">
        <w:rPr>
          <w:rFonts w:ascii="Times New Roman" w:hAnsi="Times New Roman" w:cs="Times New Roman"/>
          <w:sz w:val="24"/>
        </w:rPr>
        <w:t xml:space="preserve"> to </w:t>
      </w:r>
      <w:r w:rsidR="00257F9F">
        <w:rPr>
          <w:rFonts w:ascii="Times New Roman" w:hAnsi="Times New Roman" w:cs="Times New Roman"/>
          <w:sz w:val="24"/>
        </w:rPr>
        <w:t>the ICCB program lead</w:t>
      </w:r>
      <w:r w:rsidR="002312A2" w:rsidRPr="001A5ACC">
        <w:rPr>
          <w:rFonts w:ascii="Times New Roman" w:hAnsi="Times New Roman" w:cs="Times New Roman"/>
          <w:sz w:val="24"/>
        </w:rPr>
        <w:t xml:space="preserve"> </w:t>
      </w:r>
      <w:r w:rsidR="002312A2" w:rsidRPr="00EC6292">
        <w:rPr>
          <w:rFonts w:ascii="Times New Roman" w:hAnsi="Times New Roman" w:cs="Times New Roman"/>
          <w:sz w:val="24"/>
        </w:rPr>
        <w:t>at least two weeks</w:t>
      </w:r>
      <w:r w:rsidR="002312A2" w:rsidRPr="001A5ACC">
        <w:rPr>
          <w:rFonts w:ascii="Times New Roman" w:hAnsi="Times New Roman" w:cs="Times New Roman"/>
          <w:sz w:val="24"/>
        </w:rPr>
        <w:t xml:space="preserve"> prior to the on-site visit</w:t>
      </w:r>
      <w:r w:rsidR="00EA3DCC">
        <w:rPr>
          <w:rFonts w:ascii="Times New Roman" w:hAnsi="Times New Roman" w:cs="Times New Roman"/>
          <w:sz w:val="24"/>
        </w:rPr>
        <w:t>/desk review</w:t>
      </w:r>
      <w:r w:rsidR="00F611AE" w:rsidRPr="001A5ACC">
        <w:rPr>
          <w:rFonts w:ascii="Times New Roman" w:hAnsi="Times New Roman" w:cs="Times New Roman"/>
          <w:sz w:val="24"/>
        </w:rPr>
        <w:t>.</w:t>
      </w:r>
    </w:p>
    <w:p w14:paraId="41D4D838" w14:textId="2FE2B3B8" w:rsidR="00F611AE" w:rsidRPr="001A5ACC" w:rsidRDefault="00F611AE" w:rsidP="00613A56">
      <w:pPr>
        <w:pStyle w:val="ListParagraph"/>
        <w:numPr>
          <w:ilvl w:val="0"/>
          <w:numId w:val="3"/>
        </w:numPr>
        <w:rPr>
          <w:rFonts w:ascii="Times New Roman" w:hAnsi="Times New Roman" w:cs="Times New Roman"/>
          <w:sz w:val="24"/>
        </w:rPr>
      </w:pPr>
      <w:r w:rsidRPr="001A5ACC">
        <w:rPr>
          <w:rFonts w:ascii="Times New Roman" w:hAnsi="Times New Roman" w:cs="Times New Roman"/>
          <w:sz w:val="24"/>
        </w:rPr>
        <w:t>During the monitoring visit</w:t>
      </w:r>
      <w:r w:rsidR="00257F9F">
        <w:rPr>
          <w:rFonts w:ascii="Times New Roman" w:hAnsi="Times New Roman" w:cs="Times New Roman"/>
          <w:sz w:val="24"/>
        </w:rPr>
        <w:t>/review</w:t>
      </w:r>
      <w:r w:rsidRPr="001A5ACC">
        <w:rPr>
          <w:rFonts w:ascii="Times New Roman" w:hAnsi="Times New Roman" w:cs="Times New Roman"/>
          <w:sz w:val="24"/>
        </w:rPr>
        <w:t>, I</w:t>
      </w:r>
      <w:r w:rsidR="004B259D" w:rsidRPr="001A5ACC">
        <w:rPr>
          <w:rFonts w:ascii="Times New Roman" w:hAnsi="Times New Roman" w:cs="Times New Roman"/>
          <w:sz w:val="24"/>
        </w:rPr>
        <w:t>CCB staff will use</w:t>
      </w:r>
      <w:r w:rsidRPr="001A5ACC">
        <w:rPr>
          <w:rFonts w:ascii="Times New Roman" w:hAnsi="Times New Roman" w:cs="Times New Roman"/>
          <w:sz w:val="24"/>
        </w:rPr>
        <w:t xml:space="preserve"> the </w:t>
      </w:r>
      <w:r w:rsidR="00257F9F">
        <w:rPr>
          <w:rFonts w:ascii="Times New Roman" w:hAnsi="Times New Roman" w:cs="Times New Roman"/>
          <w:sz w:val="24"/>
        </w:rPr>
        <w:t>submitted self-assessment,</w:t>
      </w:r>
      <w:r w:rsidR="00E14FE8">
        <w:rPr>
          <w:rFonts w:ascii="Times New Roman" w:hAnsi="Times New Roman" w:cs="Times New Roman"/>
          <w:sz w:val="24"/>
        </w:rPr>
        <w:t xml:space="preserve"> along with </w:t>
      </w:r>
      <w:r w:rsidR="00257F9F">
        <w:rPr>
          <w:rFonts w:ascii="Times New Roman" w:hAnsi="Times New Roman" w:cs="Times New Roman"/>
          <w:sz w:val="24"/>
        </w:rPr>
        <w:t>any other requested</w:t>
      </w:r>
      <w:r w:rsidR="00E14FE8">
        <w:rPr>
          <w:rFonts w:ascii="Times New Roman" w:hAnsi="Times New Roman" w:cs="Times New Roman"/>
          <w:sz w:val="24"/>
        </w:rPr>
        <w:t xml:space="preserve"> documented evidence </w:t>
      </w:r>
      <w:r w:rsidR="002312A2" w:rsidRPr="001A5ACC">
        <w:rPr>
          <w:rFonts w:ascii="Times New Roman" w:hAnsi="Times New Roman" w:cs="Times New Roman"/>
          <w:sz w:val="24"/>
        </w:rPr>
        <w:t xml:space="preserve">provided by the </w:t>
      </w:r>
      <w:r w:rsidR="00257F9F">
        <w:rPr>
          <w:rFonts w:ascii="Times New Roman" w:hAnsi="Times New Roman" w:cs="Times New Roman"/>
          <w:sz w:val="24"/>
        </w:rPr>
        <w:t>grantee,</w:t>
      </w:r>
      <w:r w:rsidRPr="001A5ACC">
        <w:rPr>
          <w:rFonts w:ascii="Times New Roman" w:hAnsi="Times New Roman" w:cs="Times New Roman"/>
          <w:sz w:val="24"/>
        </w:rPr>
        <w:t xml:space="preserve"> for discussion and review. The ICCB </w:t>
      </w:r>
      <w:r w:rsidR="00257F9F">
        <w:rPr>
          <w:rFonts w:ascii="Times New Roman" w:hAnsi="Times New Roman" w:cs="Times New Roman"/>
          <w:sz w:val="24"/>
        </w:rPr>
        <w:t>program lead</w:t>
      </w:r>
      <w:r w:rsidRPr="001A5ACC">
        <w:rPr>
          <w:rFonts w:ascii="Times New Roman" w:hAnsi="Times New Roman" w:cs="Times New Roman"/>
          <w:sz w:val="24"/>
        </w:rPr>
        <w:t xml:space="preserve"> will complete the </w:t>
      </w:r>
      <w:r w:rsidR="004B259D" w:rsidRPr="001A5ACC">
        <w:rPr>
          <w:rFonts w:ascii="Times New Roman" w:hAnsi="Times New Roman" w:cs="Times New Roman"/>
          <w:sz w:val="24"/>
        </w:rPr>
        <w:t>“ICCB R</w:t>
      </w:r>
      <w:r w:rsidRPr="001A5ACC">
        <w:rPr>
          <w:rFonts w:ascii="Times New Roman" w:hAnsi="Times New Roman" w:cs="Times New Roman"/>
          <w:sz w:val="24"/>
        </w:rPr>
        <w:t>eview</w:t>
      </w:r>
      <w:r w:rsidR="004B259D" w:rsidRPr="001A5ACC">
        <w:rPr>
          <w:rFonts w:ascii="Times New Roman" w:hAnsi="Times New Roman" w:cs="Times New Roman"/>
          <w:sz w:val="24"/>
        </w:rPr>
        <w:t>”</w:t>
      </w:r>
      <w:r w:rsidRPr="001A5ACC">
        <w:rPr>
          <w:rFonts w:ascii="Times New Roman" w:hAnsi="Times New Roman" w:cs="Times New Roman"/>
          <w:sz w:val="24"/>
        </w:rPr>
        <w:t xml:space="preserve"> column detailing notes and indicating </w:t>
      </w:r>
      <w:r w:rsidR="004B259D" w:rsidRPr="001A5ACC">
        <w:rPr>
          <w:rFonts w:ascii="Times New Roman" w:hAnsi="Times New Roman" w:cs="Times New Roman"/>
          <w:sz w:val="24"/>
        </w:rPr>
        <w:t xml:space="preserve">the </w:t>
      </w:r>
      <w:r w:rsidRPr="001A5ACC">
        <w:rPr>
          <w:rFonts w:ascii="Times New Roman" w:hAnsi="Times New Roman" w:cs="Times New Roman"/>
          <w:sz w:val="24"/>
        </w:rPr>
        <w:t xml:space="preserve">final </w:t>
      </w:r>
      <w:r w:rsidR="004B259D" w:rsidRPr="001A5ACC">
        <w:rPr>
          <w:rFonts w:ascii="Times New Roman" w:hAnsi="Times New Roman" w:cs="Times New Roman"/>
          <w:sz w:val="24"/>
        </w:rPr>
        <w:t xml:space="preserve">assigned </w:t>
      </w:r>
      <w:r w:rsidRPr="001A5ACC">
        <w:rPr>
          <w:rFonts w:ascii="Times New Roman" w:hAnsi="Times New Roman" w:cs="Times New Roman"/>
          <w:sz w:val="24"/>
        </w:rPr>
        <w:t>ratings of e</w:t>
      </w:r>
      <w:r w:rsidR="003F22D5">
        <w:rPr>
          <w:rFonts w:ascii="Times New Roman" w:hAnsi="Times New Roman" w:cs="Times New Roman"/>
          <w:sz w:val="24"/>
        </w:rPr>
        <w:t xml:space="preserve">ach element based on </w:t>
      </w:r>
      <w:r w:rsidR="00E14FE8">
        <w:rPr>
          <w:rFonts w:ascii="Times New Roman" w:hAnsi="Times New Roman" w:cs="Times New Roman"/>
          <w:sz w:val="24"/>
        </w:rPr>
        <w:t>all reviewed</w:t>
      </w:r>
      <w:r w:rsidR="004B259D" w:rsidRPr="001A5ACC">
        <w:rPr>
          <w:rFonts w:ascii="Times New Roman" w:hAnsi="Times New Roman" w:cs="Times New Roman"/>
          <w:sz w:val="24"/>
        </w:rPr>
        <w:t xml:space="preserve"> docum</w:t>
      </w:r>
      <w:r w:rsidR="00E14FE8">
        <w:rPr>
          <w:rFonts w:ascii="Times New Roman" w:hAnsi="Times New Roman" w:cs="Times New Roman"/>
          <w:sz w:val="24"/>
        </w:rPr>
        <w:t>entation</w:t>
      </w:r>
      <w:r w:rsidR="006975EC">
        <w:rPr>
          <w:rFonts w:ascii="Times New Roman" w:hAnsi="Times New Roman" w:cs="Times New Roman"/>
          <w:sz w:val="24"/>
        </w:rPr>
        <w:t xml:space="preserve"> and interviews with </w:t>
      </w:r>
      <w:r w:rsidR="00257F9F">
        <w:rPr>
          <w:rFonts w:ascii="Times New Roman" w:hAnsi="Times New Roman" w:cs="Times New Roman"/>
          <w:sz w:val="24"/>
        </w:rPr>
        <w:t>grant</w:t>
      </w:r>
      <w:r w:rsidRPr="001A5ACC">
        <w:rPr>
          <w:rFonts w:ascii="Times New Roman" w:hAnsi="Times New Roman" w:cs="Times New Roman"/>
          <w:sz w:val="24"/>
        </w:rPr>
        <w:t xml:space="preserve"> s</w:t>
      </w:r>
      <w:r w:rsidR="003F22D5">
        <w:rPr>
          <w:rFonts w:ascii="Times New Roman" w:hAnsi="Times New Roman" w:cs="Times New Roman"/>
          <w:sz w:val="24"/>
        </w:rPr>
        <w:t>taff during the on-site</w:t>
      </w:r>
      <w:r w:rsidR="0094490F">
        <w:rPr>
          <w:rFonts w:ascii="Times New Roman" w:hAnsi="Times New Roman" w:cs="Times New Roman"/>
          <w:sz w:val="24"/>
        </w:rPr>
        <w:t xml:space="preserve">/desk </w:t>
      </w:r>
      <w:r w:rsidR="003F22D5">
        <w:rPr>
          <w:rFonts w:ascii="Times New Roman" w:hAnsi="Times New Roman" w:cs="Times New Roman"/>
          <w:sz w:val="24"/>
        </w:rPr>
        <w:t>visit</w:t>
      </w:r>
      <w:r w:rsidR="00257F9F">
        <w:rPr>
          <w:rFonts w:ascii="Times New Roman" w:hAnsi="Times New Roman" w:cs="Times New Roman"/>
          <w:sz w:val="24"/>
        </w:rPr>
        <w:t>/review</w:t>
      </w:r>
      <w:r w:rsidR="003F22D5">
        <w:rPr>
          <w:rFonts w:ascii="Times New Roman" w:hAnsi="Times New Roman" w:cs="Times New Roman"/>
          <w:sz w:val="24"/>
        </w:rPr>
        <w:t xml:space="preserve">. </w:t>
      </w:r>
      <w:r w:rsidR="003F22D5" w:rsidRPr="00E14FE8">
        <w:rPr>
          <w:rFonts w:ascii="Times New Roman" w:hAnsi="Times New Roman" w:cs="Times New Roman"/>
          <w:i/>
          <w:sz w:val="24"/>
        </w:rPr>
        <w:t xml:space="preserve">NOTE: All notes completed by the ICCB </w:t>
      </w:r>
      <w:r w:rsidR="00257F9F">
        <w:rPr>
          <w:rFonts w:ascii="Times New Roman" w:hAnsi="Times New Roman" w:cs="Times New Roman"/>
          <w:i/>
          <w:sz w:val="24"/>
        </w:rPr>
        <w:t>program lead</w:t>
      </w:r>
      <w:r w:rsidR="003F22D5" w:rsidRPr="00E14FE8">
        <w:rPr>
          <w:rFonts w:ascii="Times New Roman" w:hAnsi="Times New Roman" w:cs="Times New Roman"/>
          <w:i/>
          <w:sz w:val="24"/>
        </w:rPr>
        <w:t xml:space="preserve"> </w:t>
      </w:r>
      <w:r w:rsidR="00E14FE8">
        <w:rPr>
          <w:rFonts w:ascii="Times New Roman" w:hAnsi="Times New Roman" w:cs="Times New Roman"/>
          <w:i/>
          <w:sz w:val="24"/>
        </w:rPr>
        <w:t xml:space="preserve">within the monitoring tool </w:t>
      </w:r>
      <w:r w:rsidR="003F22D5" w:rsidRPr="00E14FE8">
        <w:rPr>
          <w:rFonts w:ascii="Times New Roman" w:hAnsi="Times New Roman" w:cs="Times New Roman"/>
          <w:i/>
          <w:sz w:val="24"/>
        </w:rPr>
        <w:t xml:space="preserve">will be kept on file for ICCB use. </w:t>
      </w:r>
      <w:r w:rsidR="00567919">
        <w:rPr>
          <w:rFonts w:ascii="Times New Roman" w:hAnsi="Times New Roman" w:cs="Times New Roman"/>
          <w:i/>
          <w:sz w:val="24"/>
        </w:rPr>
        <w:t>Entities</w:t>
      </w:r>
      <w:r w:rsidR="003F22D5" w:rsidRPr="00E14FE8">
        <w:rPr>
          <w:rFonts w:ascii="Times New Roman" w:hAnsi="Times New Roman" w:cs="Times New Roman"/>
          <w:i/>
          <w:sz w:val="24"/>
        </w:rPr>
        <w:t xml:space="preserve"> will be provided a </w:t>
      </w:r>
      <w:r w:rsidR="006771EE" w:rsidRPr="006771EE">
        <w:rPr>
          <w:rFonts w:ascii="Times New Roman" w:hAnsi="Times New Roman" w:cs="Times New Roman"/>
          <w:i/>
          <w:sz w:val="24"/>
          <w:szCs w:val="24"/>
        </w:rPr>
        <w:t>final monitoring report</w:t>
      </w:r>
      <w:r w:rsidR="003F22D5" w:rsidRPr="00E14FE8">
        <w:rPr>
          <w:rFonts w:ascii="Times New Roman" w:hAnsi="Times New Roman" w:cs="Times New Roman"/>
          <w:i/>
          <w:sz w:val="24"/>
        </w:rPr>
        <w:t xml:space="preserve"> </w:t>
      </w:r>
      <w:r w:rsidR="00E14FE8" w:rsidRPr="00E14FE8">
        <w:rPr>
          <w:rFonts w:ascii="Times New Roman" w:hAnsi="Times New Roman" w:cs="Times New Roman"/>
          <w:i/>
          <w:sz w:val="24"/>
        </w:rPr>
        <w:t>which will</w:t>
      </w:r>
      <w:r w:rsidR="003F22D5" w:rsidRPr="00E14FE8">
        <w:rPr>
          <w:rFonts w:ascii="Times New Roman" w:hAnsi="Times New Roman" w:cs="Times New Roman"/>
          <w:i/>
          <w:sz w:val="24"/>
        </w:rPr>
        <w:t xml:space="preserve"> </w:t>
      </w:r>
      <w:r w:rsidR="00E14FE8" w:rsidRPr="00E14FE8">
        <w:rPr>
          <w:rFonts w:ascii="Times New Roman" w:hAnsi="Times New Roman" w:cs="Times New Roman"/>
          <w:i/>
          <w:sz w:val="24"/>
        </w:rPr>
        <w:t>summarize results from the</w:t>
      </w:r>
      <w:r w:rsidR="00E14FE8">
        <w:rPr>
          <w:rFonts w:ascii="Times New Roman" w:hAnsi="Times New Roman" w:cs="Times New Roman"/>
          <w:i/>
          <w:sz w:val="24"/>
        </w:rPr>
        <w:t xml:space="preserve"> monitoring visit including</w:t>
      </w:r>
      <w:r w:rsidR="003F22D5" w:rsidRPr="00E14FE8">
        <w:rPr>
          <w:rFonts w:ascii="Times New Roman" w:hAnsi="Times New Roman" w:cs="Times New Roman"/>
          <w:i/>
          <w:sz w:val="24"/>
        </w:rPr>
        <w:t xml:space="preserve"> a list of all findings and recommendations.</w:t>
      </w:r>
      <w:r w:rsidR="003F22D5">
        <w:rPr>
          <w:rFonts w:ascii="Times New Roman" w:hAnsi="Times New Roman" w:cs="Times New Roman"/>
          <w:sz w:val="24"/>
        </w:rPr>
        <w:t xml:space="preserve"> </w:t>
      </w:r>
    </w:p>
    <w:p w14:paraId="1D77B31D" w14:textId="1A3E27E3" w:rsidR="00F611AE" w:rsidRDefault="00F611AE"/>
    <w:tbl>
      <w:tblPr>
        <w:tblW w:w="1461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4380"/>
        <w:gridCol w:w="586"/>
        <w:gridCol w:w="631"/>
        <w:gridCol w:w="583"/>
        <w:gridCol w:w="3780"/>
        <w:gridCol w:w="540"/>
        <w:gridCol w:w="630"/>
        <w:gridCol w:w="540"/>
        <w:gridCol w:w="2946"/>
      </w:tblGrid>
      <w:tr w:rsidR="00F83556" w:rsidRPr="00407B3C" w14:paraId="0EFA75F2" w14:textId="77777777" w:rsidTr="679B799E">
        <w:trPr>
          <w:cantSplit/>
          <w:trHeight w:val="1542"/>
        </w:trPr>
        <w:tc>
          <w:tcPr>
            <w:tcW w:w="14616" w:type="dxa"/>
            <w:gridSpan w:val="9"/>
            <w:shd w:val="clear" w:color="auto" w:fill="BFBFBF" w:themeFill="background1" w:themeFillShade="BF"/>
            <w:vAlign w:val="center"/>
          </w:tcPr>
          <w:p w14:paraId="141F200D" w14:textId="4FB2D1C7" w:rsidR="00F83556" w:rsidRDefault="002312A2" w:rsidP="008C48B1">
            <w:pPr>
              <w:jc w:val="center"/>
              <w:rPr>
                <w:rFonts w:ascii="Times New Roman" w:hAnsi="Times New Roman" w:cs="Times New Roman"/>
                <w:b/>
                <w:iCs/>
                <w:sz w:val="40"/>
                <w:szCs w:val="24"/>
              </w:rPr>
            </w:pPr>
            <w:r>
              <w:rPr>
                <w:rFonts w:ascii="Times New Roman" w:hAnsi="Times New Roman" w:cs="Times New Roman"/>
                <w:b/>
                <w:iCs/>
                <w:sz w:val="40"/>
                <w:szCs w:val="24"/>
              </w:rPr>
              <w:t>Programmatic Monitoring</w:t>
            </w:r>
            <w:r w:rsidR="00F83556" w:rsidRPr="00F83556">
              <w:rPr>
                <w:rFonts w:ascii="Times New Roman" w:hAnsi="Times New Roman" w:cs="Times New Roman"/>
                <w:b/>
                <w:iCs/>
                <w:sz w:val="40"/>
                <w:szCs w:val="24"/>
              </w:rPr>
              <w:t xml:space="preserve"> </w:t>
            </w:r>
            <w:r w:rsidR="00B3759E">
              <w:rPr>
                <w:rFonts w:ascii="Times New Roman" w:hAnsi="Times New Roman" w:cs="Times New Roman"/>
                <w:b/>
                <w:iCs/>
                <w:sz w:val="40"/>
                <w:szCs w:val="24"/>
              </w:rPr>
              <w:t>Self-Assessment</w:t>
            </w:r>
          </w:p>
          <w:p w14:paraId="091D5543" w14:textId="77777777" w:rsidR="00F83556" w:rsidRPr="00F83556" w:rsidRDefault="00F83556" w:rsidP="008C48B1">
            <w:pPr>
              <w:jc w:val="center"/>
              <w:rPr>
                <w:rFonts w:ascii="Times New Roman" w:hAnsi="Times New Roman" w:cs="Times New Roman"/>
                <w:b/>
                <w:iCs/>
                <w:sz w:val="16"/>
                <w:szCs w:val="24"/>
              </w:rPr>
            </w:pPr>
          </w:p>
          <w:p w14:paraId="455CAA34" w14:textId="32AE63F8" w:rsidR="00F83556" w:rsidRPr="00F83556" w:rsidRDefault="001B2193" w:rsidP="00D5663A">
            <w:pPr>
              <w:jc w:val="both"/>
              <w:rPr>
                <w:rFonts w:ascii="Times New Roman" w:hAnsi="Times New Roman" w:cs="Times New Roman"/>
                <w:b/>
                <w:iCs/>
                <w:sz w:val="24"/>
                <w:szCs w:val="24"/>
              </w:rPr>
            </w:pPr>
            <w:r>
              <w:rPr>
                <w:rFonts w:ascii="Times New Roman" w:hAnsi="Times New Roman" w:cs="Times New Roman"/>
                <w:iCs/>
                <w:sz w:val="24"/>
                <w:szCs w:val="24"/>
              </w:rPr>
              <w:t xml:space="preserve">Complete all sections below. </w:t>
            </w:r>
            <w:r w:rsidR="00F83556" w:rsidRPr="00F83556">
              <w:rPr>
                <w:rFonts w:ascii="Times New Roman" w:hAnsi="Times New Roman" w:cs="Times New Roman"/>
                <w:iCs/>
                <w:sz w:val="24"/>
                <w:szCs w:val="24"/>
              </w:rPr>
              <w:t>Rat</w:t>
            </w:r>
            <w:r w:rsidR="00525176">
              <w:rPr>
                <w:rFonts w:ascii="Times New Roman" w:hAnsi="Times New Roman" w:cs="Times New Roman"/>
                <w:iCs/>
                <w:sz w:val="24"/>
                <w:szCs w:val="24"/>
              </w:rPr>
              <w:t>e each review item and provide written</w:t>
            </w:r>
            <w:r w:rsidR="00F83556" w:rsidRPr="00F83556">
              <w:rPr>
                <w:rFonts w:ascii="Times New Roman" w:hAnsi="Times New Roman" w:cs="Times New Roman"/>
                <w:iCs/>
                <w:sz w:val="24"/>
                <w:szCs w:val="24"/>
              </w:rPr>
              <w:t xml:space="preserve"> support</w:t>
            </w:r>
            <w:r w:rsidR="00525176">
              <w:rPr>
                <w:rFonts w:ascii="Times New Roman" w:hAnsi="Times New Roman" w:cs="Times New Roman"/>
                <w:iCs/>
                <w:sz w:val="24"/>
                <w:szCs w:val="24"/>
              </w:rPr>
              <w:t>/evidence</w:t>
            </w:r>
            <w:r w:rsidR="00F83556" w:rsidRPr="00F83556">
              <w:rPr>
                <w:rFonts w:ascii="Times New Roman" w:hAnsi="Times New Roman" w:cs="Times New Roman"/>
                <w:iCs/>
                <w:sz w:val="24"/>
                <w:szCs w:val="24"/>
              </w:rPr>
              <w:t xml:space="preserve"> for the basis of</w:t>
            </w:r>
            <w:r w:rsidR="00525176">
              <w:rPr>
                <w:rFonts w:ascii="Times New Roman" w:hAnsi="Times New Roman" w:cs="Times New Roman"/>
                <w:iCs/>
                <w:sz w:val="24"/>
                <w:szCs w:val="24"/>
              </w:rPr>
              <w:t xml:space="preserve"> each</w:t>
            </w:r>
            <w:r w:rsidR="00F83556" w:rsidRPr="00F83556">
              <w:rPr>
                <w:rFonts w:ascii="Times New Roman" w:hAnsi="Times New Roman" w:cs="Times New Roman"/>
                <w:iCs/>
                <w:sz w:val="24"/>
                <w:szCs w:val="24"/>
              </w:rPr>
              <w:t xml:space="preserve"> given rating</w:t>
            </w:r>
            <w:r w:rsidR="00525176">
              <w:rPr>
                <w:rFonts w:ascii="Times New Roman" w:hAnsi="Times New Roman" w:cs="Times New Roman"/>
                <w:iCs/>
                <w:sz w:val="24"/>
                <w:szCs w:val="24"/>
              </w:rPr>
              <w:t xml:space="preserve"> in the </w:t>
            </w:r>
            <w:r w:rsidR="00E14FE8" w:rsidRPr="00E14FE8">
              <w:rPr>
                <w:rFonts w:ascii="Times New Roman" w:hAnsi="Times New Roman" w:cs="Times New Roman"/>
                <w:i/>
                <w:iCs/>
                <w:sz w:val="24"/>
                <w:szCs w:val="24"/>
              </w:rPr>
              <w:t>Remarks</w:t>
            </w:r>
            <w:r w:rsidR="00E14FE8">
              <w:rPr>
                <w:rFonts w:ascii="Times New Roman" w:hAnsi="Times New Roman" w:cs="Times New Roman"/>
                <w:iCs/>
                <w:sz w:val="24"/>
                <w:szCs w:val="24"/>
              </w:rPr>
              <w:t>/</w:t>
            </w:r>
            <w:r w:rsidR="00525176" w:rsidRPr="004B259D">
              <w:rPr>
                <w:rFonts w:ascii="Times New Roman" w:hAnsi="Times New Roman" w:cs="Times New Roman"/>
                <w:i/>
                <w:iCs/>
                <w:sz w:val="24"/>
                <w:szCs w:val="24"/>
              </w:rPr>
              <w:t>Rationale</w:t>
            </w:r>
            <w:r w:rsidR="00525176">
              <w:rPr>
                <w:rFonts w:ascii="Times New Roman" w:hAnsi="Times New Roman" w:cs="Times New Roman"/>
                <w:iCs/>
                <w:sz w:val="24"/>
                <w:szCs w:val="24"/>
              </w:rPr>
              <w:t xml:space="preserve"> column</w:t>
            </w:r>
            <w:r w:rsidR="00F83556" w:rsidRPr="00F83556">
              <w:rPr>
                <w:rFonts w:ascii="Times New Roman" w:hAnsi="Times New Roman" w:cs="Times New Roman"/>
                <w:iCs/>
                <w:sz w:val="24"/>
                <w:szCs w:val="24"/>
              </w:rPr>
              <w:t xml:space="preserve">. </w:t>
            </w:r>
            <w:r w:rsidR="00F83556">
              <w:rPr>
                <w:rFonts w:ascii="Times New Roman" w:hAnsi="Times New Roman" w:cs="Times New Roman"/>
                <w:iCs/>
                <w:sz w:val="24"/>
                <w:szCs w:val="24"/>
              </w:rPr>
              <w:t>The review items and corresponding</w:t>
            </w:r>
            <w:r w:rsidR="00F83556" w:rsidRPr="00F83556">
              <w:rPr>
                <w:rFonts w:ascii="Times New Roman" w:hAnsi="Times New Roman" w:cs="Times New Roman"/>
                <w:iCs/>
                <w:sz w:val="24"/>
                <w:szCs w:val="24"/>
              </w:rPr>
              <w:t xml:space="preserve"> comments should only reflect activities and/or services that occurred in </w:t>
            </w:r>
            <w:r w:rsidR="00F83556" w:rsidRPr="00076CD3">
              <w:rPr>
                <w:rFonts w:ascii="Times New Roman" w:hAnsi="Times New Roman" w:cs="Times New Roman"/>
                <w:b/>
                <w:iCs/>
                <w:caps/>
                <w:sz w:val="24"/>
                <w:szCs w:val="24"/>
              </w:rPr>
              <w:t xml:space="preserve">fiscal year </w:t>
            </w:r>
            <w:r w:rsidR="00716D39" w:rsidRPr="00076CD3">
              <w:rPr>
                <w:rFonts w:ascii="Times New Roman" w:hAnsi="Times New Roman" w:cs="Times New Roman"/>
                <w:b/>
                <w:iCs/>
                <w:caps/>
                <w:sz w:val="24"/>
                <w:szCs w:val="24"/>
              </w:rPr>
              <w:t>20</w:t>
            </w:r>
            <w:r w:rsidR="00B141BC" w:rsidRPr="00076CD3">
              <w:rPr>
                <w:rFonts w:ascii="Times New Roman" w:hAnsi="Times New Roman" w:cs="Times New Roman"/>
                <w:b/>
                <w:iCs/>
                <w:caps/>
                <w:sz w:val="24"/>
                <w:szCs w:val="24"/>
              </w:rPr>
              <w:t>2</w:t>
            </w:r>
            <w:r w:rsidR="00F8716C" w:rsidRPr="00076CD3">
              <w:rPr>
                <w:rFonts w:ascii="Times New Roman" w:hAnsi="Times New Roman" w:cs="Times New Roman"/>
                <w:b/>
                <w:iCs/>
                <w:caps/>
                <w:sz w:val="24"/>
                <w:szCs w:val="24"/>
              </w:rPr>
              <w:t xml:space="preserve">0 </w:t>
            </w:r>
            <w:r w:rsidR="00F8716C" w:rsidRPr="00076CD3">
              <w:rPr>
                <w:rFonts w:ascii="Times New Roman" w:hAnsi="Times New Roman" w:cs="Times New Roman"/>
                <w:b/>
                <w:iCs/>
                <w:sz w:val="24"/>
                <w:szCs w:val="24"/>
              </w:rPr>
              <w:t>through</w:t>
            </w:r>
            <w:r w:rsidR="00F8716C" w:rsidRPr="00076CD3">
              <w:rPr>
                <w:rFonts w:ascii="Times New Roman" w:hAnsi="Times New Roman" w:cs="Times New Roman"/>
                <w:b/>
                <w:iCs/>
                <w:caps/>
                <w:sz w:val="24"/>
                <w:szCs w:val="24"/>
              </w:rPr>
              <w:t xml:space="preserve"> fiscal year 2021</w:t>
            </w:r>
            <w:r w:rsidR="00F83556" w:rsidRPr="00076CD3">
              <w:rPr>
                <w:rFonts w:ascii="Times New Roman" w:hAnsi="Times New Roman" w:cs="Times New Roman"/>
                <w:iCs/>
                <w:caps/>
                <w:sz w:val="24"/>
                <w:szCs w:val="24"/>
              </w:rPr>
              <w:t>.</w:t>
            </w:r>
            <w:r w:rsidR="00F83556" w:rsidRPr="00F83556">
              <w:rPr>
                <w:rFonts w:ascii="Times New Roman" w:hAnsi="Times New Roman" w:cs="Times New Roman"/>
                <w:iCs/>
                <w:sz w:val="24"/>
                <w:szCs w:val="24"/>
              </w:rPr>
              <w:t xml:space="preserve"> Descriptors of e</w:t>
            </w:r>
            <w:r w:rsidR="00F611AE">
              <w:rPr>
                <w:rFonts w:ascii="Times New Roman" w:hAnsi="Times New Roman" w:cs="Times New Roman"/>
                <w:iCs/>
                <w:sz w:val="24"/>
                <w:szCs w:val="24"/>
              </w:rPr>
              <w:t>ach rating are located on page 4</w:t>
            </w:r>
            <w:r w:rsidR="00F83556" w:rsidRPr="00F83556">
              <w:rPr>
                <w:rFonts w:ascii="Times New Roman" w:hAnsi="Times New Roman" w:cs="Times New Roman"/>
                <w:iCs/>
                <w:sz w:val="24"/>
                <w:szCs w:val="24"/>
              </w:rPr>
              <w:t xml:space="preserve"> of this document. If you have additional questions, contact your ICCB </w:t>
            </w:r>
            <w:r w:rsidR="00257F9F">
              <w:rPr>
                <w:rFonts w:ascii="Times New Roman" w:hAnsi="Times New Roman" w:cs="Times New Roman"/>
                <w:iCs/>
                <w:sz w:val="24"/>
                <w:szCs w:val="24"/>
              </w:rPr>
              <w:t>program lead</w:t>
            </w:r>
            <w:r w:rsidR="00F83556" w:rsidRPr="00F83556">
              <w:rPr>
                <w:rFonts w:ascii="Times New Roman" w:hAnsi="Times New Roman" w:cs="Times New Roman"/>
                <w:iCs/>
                <w:sz w:val="24"/>
                <w:szCs w:val="24"/>
              </w:rPr>
              <w:t>.</w:t>
            </w:r>
          </w:p>
        </w:tc>
      </w:tr>
      <w:tr w:rsidR="00BC14B5" w:rsidRPr="00407B3C" w14:paraId="64B21C0D" w14:textId="77777777" w:rsidTr="679B799E">
        <w:trPr>
          <w:cantSplit/>
          <w:trHeight w:val="345"/>
        </w:trPr>
        <w:tc>
          <w:tcPr>
            <w:tcW w:w="14616" w:type="dxa"/>
            <w:gridSpan w:val="9"/>
            <w:shd w:val="clear" w:color="auto" w:fill="E5B8B7" w:themeFill="accent2" w:themeFillTint="66"/>
            <w:vAlign w:val="center"/>
          </w:tcPr>
          <w:p w14:paraId="1A951778" w14:textId="1F18354D" w:rsidR="00BC14B5" w:rsidRPr="00BC14B5" w:rsidRDefault="00BC14B5" w:rsidP="00BC14B5">
            <w:pPr>
              <w:rPr>
                <w:rFonts w:ascii="Times New Roman" w:hAnsi="Times New Roman" w:cs="Times New Roman"/>
                <w:bCs/>
                <w:i/>
                <w:sz w:val="20"/>
                <w:szCs w:val="20"/>
              </w:rPr>
            </w:pPr>
            <w:r w:rsidRPr="00BC14B5">
              <w:rPr>
                <w:rFonts w:ascii="Times New Roman" w:hAnsi="Times New Roman" w:cs="Times New Roman"/>
                <w:bCs/>
                <w:i/>
                <w:sz w:val="20"/>
                <w:szCs w:val="20"/>
              </w:rPr>
              <w:t>To be completed by the grantee:</w:t>
            </w:r>
          </w:p>
        </w:tc>
      </w:tr>
      <w:tr w:rsidR="00E70F69" w:rsidRPr="00407B3C" w14:paraId="4EF7EE6A" w14:textId="77777777" w:rsidTr="679B799E">
        <w:trPr>
          <w:cantSplit/>
          <w:trHeight w:val="435"/>
        </w:trPr>
        <w:tc>
          <w:tcPr>
            <w:tcW w:w="4380" w:type="dxa"/>
            <w:shd w:val="clear" w:color="auto" w:fill="F2F2F2" w:themeFill="background1" w:themeFillShade="F2"/>
            <w:vAlign w:val="center"/>
          </w:tcPr>
          <w:p w14:paraId="398B6B5A" w14:textId="6908B142" w:rsidR="00E70F69" w:rsidRPr="00FC4C9A" w:rsidRDefault="00257F9F" w:rsidP="00E70F69">
            <w:pPr>
              <w:jc w:val="right"/>
              <w:rPr>
                <w:rFonts w:ascii="Times New Roman" w:hAnsi="Times New Roman" w:cs="Times New Roman"/>
                <w:b/>
                <w:iCs/>
                <w:sz w:val="28"/>
                <w:szCs w:val="24"/>
              </w:rPr>
            </w:pPr>
            <w:r>
              <w:rPr>
                <w:rFonts w:ascii="Times New Roman" w:hAnsi="Times New Roman" w:cs="Times New Roman"/>
                <w:b/>
                <w:iCs/>
                <w:sz w:val="28"/>
                <w:szCs w:val="24"/>
              </w:rPr>
              <w:t>Grantee</w:t>
            </w:r>
            <w:r w:rsidR="00E70F69">
              <w:rPr>
                <w:rFonts w:ascii="Times New Roman" w:hAnsi="Times New Roman" w:cs="Times New Roman"/>
                <w:b/>
                <w:iCs/>
                <w:sz w:val="28"/>
                <w:szCs w:val="24"/>
              </w:rPr>
              <w:t>:</w:t>
            </w:r>
          </w:p>
        </w:tc>
        <w:tc>
          <w:tcPr>
            <w:tcW w:w="10236" w:type="dxa"/>
            <w:gridSpan w:val="8"/>
            <w:shd w:val="clear" w:color="auto" w:fill="auto"/>
            <w:vAlign w:val="center"/>
          </w:tcPr>
          <w:p w14:paraId="34A23C81" w14:textId="77777777" w:rsidR="00E70F69" w:rsidRPr="00FC4C9A" w:rsidRDefault="00E70F69" w:rsidP="004B259D">
            <w:pPr>
              <w:rPr>
                <w:rFonts w:ascii="Times New Roman" w:hAnsi="Times New Roman" w:cs="Times New Roman"/>
                <w:b/>
                <w:iCs/>
                <w:sz w:val="28"/>
                <w:szCs w:val="24"/>
              </w:rPr>
            </w:pPr>
          </w:p>
        </w:tc>
      </w:tr>
      <w:tr w:rsidR="00E70F69" w:rsidRPr="00407B3C" w14:paraId="125A5FDD" w14:textId="77777777" w:rsidTr="679B799E">
        <w:trPr>
          <w:cantSplit/>
          <w:trHeight w:val="435"/>
        </w:trPr>
        <w:tc>
          <w:tcPr>
            <w:tcW w:w="4380" w:type="dxa"/>
            <w:shd w:val="clear" w:color="auto" w:fill="F2F2F2" w:themeFill="background1" w:themeFillShade="F2"/>
            <w:vAlign w:val="center"/>
          </w:tcPr>
          <w:p w14:paraId="18823246" w14:textId="6E15CB91" w:rsidR="00E70F69" w:rsidRPr="00FC4C9A" w:rsidRDefault="00257F9F" w:rsidP="00E70F69">
            <w:pPr>
              <w:jc w:val="right"/>
              <w:rPr>
                <w:rFonts w:ascii="Times New Roman" w:hAnsi="Times New Roman" w:cs="Times New Roman"/>
                <w:b/>
                <w:iCs/>
                <w:sz w:val="28"/>
                <w:szCs w:val="24"/>
              </w:rPr>
            </w:pPr>
            <w:r>
              <w:rPr>
                <w:rFonts w:ascii="Times New Roman" w:hAnsi="Times New Roman" w:cs="Times New Roman"/>
                <w:b/>
                <w:iCs/>
                <w:sz w:val="28"/>
                <w:szCs w:val="24"/>
              </w:rPr>
              <w:t>Grant</w:t>
            </w:r>
            <w:r w:rsidR="00E70F69">
              <w:rPr>
                <w:rFonts w:ascii="Times New Roman" w:hAnsi="Times New Roman" w:cs="Times New Roman"/>
                <w:b/>
                <w:iCs/>
                <w:sz w:val="28"/>
                <w:szCs w:val="24"/>
              </w:rPr>
              <w:t xml:space="preserve"> Administrator:</w:t>
            </w:r>
          </w:p>
        </w:tc>
        <w:tc>
          <w:tcPr>
            <w:tcW w:w="10236" w:type="dxa"/>
            <w:gridSpan w:val="8"/>
            <w:shd w:val="clear" w:color="auto" w:fill="auto"/>
            <w:vAlign w:val="center"/>
          </w:tcPr>
          <w:p w14:paraId="55CF7222" w14:textId="77777777" w:rsidR="00E70F69" w:rsidRPr="00FC4C9A" w:rsidRDefault="00E70F69" w:rsidP="004B259D">
            <w:pPr>
              <w:rPr>
                <w:rFonts w:ascii="Times New Roman" w:hAnsi="Times New Roman" w:cs="Times New Roman"/>
                <w:b/>
                <w:iCs/>
                <w:sz w:val="28"/>
                <w:szCs w:val="24"/>
              </w:rPr>
            </w:pPr>
          </w:p>
        </w:tc>
      </w:tr>
      <w:tr w:rsidR="00BC14B5" w:rsidRPr="00407B3C" w14:paraId="47AE78AA" w14:textId="77777777" w:rsidTr="679B799E">
        <w:trPr>
          <w:cantSplit/>
          <w:trHeight w:val="435"/>
        </w:trPr>
        <w:tc>
          <w:tcPr>
            <w:tcW w:w="14616" w:type="dxa"/>
            <w:gridSpan w:val="9"/>
            <w:shd w:val="clear" w:color="auto" w:fill="E5B8B7" w:themeFill="accent2" w:themeFillTint="66"/>
            <w:vAlign w:val="center"/>
          </w:tcPr>
          <w:p w14:paraId="0EAE16D4" w14:textId="2BAF02AB" w:rsidR="00BC14B5" w:rsidRPr="00076CD3" w:rsidRDefault="00BC14B5" w:rsidP="00BC14B5">
            <w:pPr>
              <w:rPr>
                <w:rFonts w:ascii="Times New Roman" w:hAnsi="Times New Roman" w:cs="Times New Roman"/>
                <w:b/>
                <w:iCs/>
                <w:sz w:val="24"/>
                <w:szCs w:val="24"/>
              </w:rPr>
            </w:pPr>
            <w:r w:rsidRPr="00BC14B5">
              <w:rPr>
                <w:rFonts w:ascii="Times New Roman" w:hAnsi="Times New Roman" w:cs="Times New Roman"/>
                <w:bCs/>
                <w:i/>
                <w:sz w:val="20"/>
                <w:szCs w:val="20"/>
              </w:rPr>
              <w:t xml:space="preserve">To be completed by the </w:t>
            </w:r>
            <w:r>
              <w:rPr>
                <w:rFonts w:ascii="Times New Roman" w:hAnsi="Times New Roman" w:cs="Times New Roman"/>
                <w:bCs/>
                <w:i/>
                <w:sz w:val="20"/>
                <w:szCs w:val="20"/>
              </w:rPr>
              <w:t>ICCB</w:t>
            </w:r>
            <w:r w:rsidRPr="00BC14B5">
              <w:rPr>
                <w:rFonts w:ascii="Times New Roman" w:hAnsi="Times New Roman" w:cs="Times New Roman"/>
                <w:bCs/>
                <w:i/>
                <w:sz w:val="20"/>
                <w:szCs w:val="20"/>
              </w:rPr>
              <w:t>:</w:t>
            </w:r>
          </w:p>
        </w:tc>
      </w:tr>
      <w:tr w:rsidR="00E70F69" w:rsidRPr="00407B3C" w14:paraId="33F5AA7E" w14:textId="77777777" w:rsidTr="679B799E">
        <w:trPr>
          <w:cantSplit/>
          <w:trHeight w:val="435"/>
        </w:trPr>
        <w:tc>
          <w:tcPr>
            <w:tcW w:w="4380" w:type="dxa"/>
            <w:shd w:val="clear" w:color="auto" w:fill="F2F2F2" w:themeFill="background1" w:themeFillShade="F2"/>
            <w:vAlign w:val="center"/>
          </w:tcPr>
          <w:p w14:paraId="301C6F23" w14:textId="77777777"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Fiscal Year Under Review:</w:t>
            </w:r>
          </w:p>
        </w:tc>
        <w:tc>
          <w:tcPr>
            <w:tcW w:w="10236" w:type="dxa"/>
            <w:gridSpan w:val="8"/>
            <w:shd w:val="clear" w:color="auto" w:fill="auto"/>
            <w:vAlign w:val="center"/>
          </w:tcPr>
          <w:p w14:paraId="4DE060FD" w14:textId="1B37E84A" w:rsidR="00E70F69" w:rsidRPr="00FC4C9A" w:rsidRDefault="00D76459" w:rsidP="679B799E">
            <w:pPr>
              <w:rPr>
                <w:rFonts w:ascii="Times New Roman" w:hAnsi="Times New Roman" w:cs="Times New Roman"/>
                <w:b/>
                <w:bCs/>
                <w:sz w:val="28"/>
                <w:szCs w:val="28"/>
              </w:rPr>
            </w:pPr>
            <w:r>
              <w:rPr>
                <w:rFonts w:ascii="Times New Roman" w:hAnsi="Times New Roman" w:cs="Times New Roman"/>
                <w:b/>
                <w:bCs/>
                <w:sz w:val="28"/>
                <w:szCs w:val="28"/>
              </w:rPr>
              <w:t>FY21 (July 1, 2020 – June 30, 2021)</w:t>
            </w:r>
          </w:p>
        </w:tc>
      </w:tr>
      <w:tr w:rsidR="00E70F69" w:rsidRPr="00407B3C" w14:paraId="61FBA0AC" w14:textId="77777777" w:rsidTr="679B799E">
        <w:trPr>
          <w:cantSplit/>
          <w:trHeight w:val="354"/>
        </w:trPr>
        <w:tc>
          <w:tcPr>
            <w:tcW w:w="4380" w:type="dxa"/>
            <w:shd w:val="clear" w:color="auto" w:fill="F2F2F2" w:themeFill="background1" w:themeFillShade="F2"/>
            <w:vAlign w:val="center"/>
          </w:tcPr>
          <w:p w14:paraId="729A82C8" w14:textId="134794F5"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Visit</w:t>
            </w:r>
            <w:r w:rsidR="00257F9F">
              <w:rPr>
                <w:rFonts w:ascii="Times New Roman" w:hAnsi="Times New Roman" w:cs="Times New Roman"/>
                <w:b/>
                <w:iCs/>
                <w:sz w:val="28"/>
                <w:szCs w:val="24"/>
              </w:rPr>
              <w:t>/Review</w:t>
            </w:r>
            <w:r>
              <w:rPr>
                <w:rFonts w:ascii="Times New Roman" w:hAnsi="Times New Roman" w:cs="Times New Roman"/>
                <w:b/>
                <w:iCs/>
                <w:sz w:val="28"/>
                <w:szCs w:val="24"/>
              </w:rPr>
              <w:t xml:space="preserve"> Date:</w:t>
            </w:r>
          </w:p>
        </w:tc>
        <w:tc>
          <w:tcPr>
            <w:tcW w:w="10236" w:type="dxa"/>
            <w:gridSpan w:val="8"/>
            <w:shd w:val="clear" w:color="auto" w:fill="auto"/>
            <w:vAlign w:val="center"/>
          </w:tcPr>
          <w:p w14:paraId="2C9818C9" w14:textId="77777777" w:rsidR="00E70F69" w:rsidRPr="00FC4C9A" w:rsidRDefault="00E70F69" w:rsidP="004B259D">
            <w:pPr>
              <w:rPr>
                <w:rFonts w:ascii="Times New Roman" w:hAnsi="Times New Roman" w:cs="Times New Roman"/>
                <w:b/>
                <w:iCs/>
                <w:sz w:val="28"/>
                <w:szCs w:val="24"/>
              </w:rPr>
            </w:pPr>
          </w:p>
        </w:tc>
      </w:tr>
      <w:tr w:rsidR="00BC14B5" w:rsidRPr="00407B3C" w14:paraId="4ABF7D3A" w14:textId="77777777" w:rsidTr="679B799E">
        <w:trPr>
          <w:cantSplit/>
          <w:trHeight w:val="462"/>
        </w:trPr>
        <w:tc>
          <w:tcPr>
            <w:tcW w:w="14616" w:type="dxa"/>
            <w:gridSpan w:val="9"/>
            <w:shd w:val="clear" w:color="auto" w:fill="BFBFBF" w:themeFill="background1" w:themeFillShade="BF"/>
            <w:vAlign w:val="center"/>
          </w:tcPr>
          <w:p w14:paraId="0D4FD588" w14:textId="77777777" w:rsidR="00BC14B5" w:rsidRPr="008C48B1" w:rsidRDefault="00BC14B5" w:rsidP="00BC14B5">
            <w:pPr>
              <w:rPr>
                <w:rFonts w:ascii="Times New Roman" w:hAnsi="Times New Roman" w:cs="Times New Roman"/>
                <w:b/>
                <w:iCs/>
                <w:color w:val="FFFFFF"/>
                <w:sz w:val="24"/>
                <w:szCs w:val="24"/>
              </w:rPr>
            </w:pPr>
            <w:r w:rsidRPr="00FC4C9A">
              <w:rPr>
                <w:rFonts w:ascii="Times New Roman" w:hAnsi="Times New Roman" w:cs="Times New Roman"/>
                <w:b/>
                <w:iCs/>
                <w:sz w:val="28"/>
                <w:szCs w:val="24"/>
              </w:rPr>
              <w:t>General Review Items</w:t>
            </w:r>
          </w:p>
        </w:tc>
      </w:tr>
      <w:tr w:rsidR="00295BB5" w:rsidRPr="00407B3C" w14:paraId="2345AB44" w14:textId="77777777" w:rsidTr="679B799E">
        <w:trPr>
          <w:cantSplit/>
          <w:trHeight w:val="413"/>
        </w:trPr>
        <w:tc>
          <w:tcPr>
            <w:tcW w:w="4380" w:type="dxa"/>
            <w:tcBorders>
              <w:bottom w:val="single" w:sz="6" w:space="0" w:color="auto"/>
            </w:tcBorders>
            <w:shd w:val="clear" w:color="auto" w:fill="DBE5F1" w:themeFill="accent1" w:themeFillTint="33"/>
            <w:vAlign w:val="center"/>
          </w:tcPr>
          <w:p w14:paraId="2D213301" w14:textId="77777777" w:rsidR="00295BB5" w:rsidRPr="008C48B1" w:rsidRDefault="00295BB5" w:rsidP="00295BB5">
            <w:pPr>
              <w:rPr>
                <w:rFonts w:ascii="Times New Roman" w:hAnsi="Times New Roman" w:cs="Times New Roman"/>
                <w:b/>
                <w:sz w:val="24"/>
                <w:szCs w:val="24"/>
              </w:rPr>
            </w:pPr>
            <w:r w:rsidRPr="008C48B1">
              <w:rPr>
                <w:rFonts w:ascii="Times New Roman" w:hAnsi="Times New Roman" w:cs="Times New Roman"/>
                <w:b/>
                <w:sz w:val="24"/>
                <w:szCs w:val="24"/>
              </w:rPr>
              <w:t>Reporting Review Items</w:t>
            </w:r>
          </w:p>
        </w:tc>
        <w:tc>
          <w:tcPr>
            <w:tcW w:w="586" w:type="dxa"/>
            <w:tcBorders>
              <w:bottom w:val="single" w:sz="6" w:space="0" w:color="auto"/>
            </w:tcBorders>
            <w:shd w:val="clear" w:color="auto" w:fill="DBE5F1" w:themeFill="accent1" w:themeFillTint="33"/>
            <w:vAlign w:val="center"/>
          </w:tcPr>
          <w:p w14:paraId="6DAE7837" w14:textId="77777777" w:rsidR="00295BB5" w:rsidRPr="00D670F1" w:rsidRDefault="00295BB5" w:rsidP="00295BB5">
            <w:pPr>
              <w:jc w:val="center"/>
              <w:rPr>
                <w:rFonts w:ascii="Times New Roman" w:hAnsi="Times New Roman" w:cs="Times New Roman"/>
                <w:b/>
                <w:sz w:val="20"/>
                <w:szCs w:val="20"/>
              </w:rPr>
            </w:pPr>
            <w:r w:rsidRPr="00D670F1">
              <w:rPr>
                <w:rFonts w:ascii="Times New Roman" w:hAnsi="Times New Roman" w:cs="Times New Roman"/>
                <w:b/>
                <w:sz w:val="20"/>
                <w:szCs w:val="20"/>
              </w:rPr>
              <w:t>S</w:t>
            </w:r>
          </w:p>
        </w:tc>
        <w:tc>
          <w:tcPr>
            <w:tcW w:w="631" w:type="dxa"/>
            <w:tcBorders>
              <w:bottom w:val="single" w:sz="6" w:space="0" w:color="auto"/>
            </w:tcBorders>
            <w:shd w:val="clear" w:color="auto" w:fill="DBE5F1" w:themeFill="accent1" w:themeFillTint="33"/>
            <w:vAlign w:val="center"/>
          </w:tcPr>
          <w:p w14:paraId="5946C16D" w14:textId="77777777" w:rsidR="00295BB5" w:rsidRPr="00D670F1" w:rsidRDefault="00295BB5" w:rsidP="00295BB5">
            <w:pPr>
              <w:jc w:val="center"/>
              <w:rPr>
                <w:rFonts w:ascii="Times New Roman" w:hAnsi="Times New Roman" w:cs="Times New Roman"/>
                <w:b/>
                <w:sz w:val="20"/>
                <w:szCs w:val="20"/>
              </w:rPr>
            </w:pPr>
            <w:r w:rsidRPr="00D670F1">
              <w:rPr>
                <w:rFonts w:ascii="Times New Roman" w:hAnsi="Times New Roman" w:cs="Times New Roman"/>
                <w:b/>
                <w:sz w:val="20"/>
                <w:szCs w:val="20"/>
              </w:rPr>
              <w:t>AR</w:t>
            </w:r>
          </w:p>
        </w:tc>
        <w:tc>
          <w:tcPr>
            <w:tcW w:w="583" w:type="dxa"/>
            <w:tcBorders>
              <w:bottom w:val="single" w:sz="6" w:space="0" w:color="auto"/>
            </w:tcBorders>
            <w:shd w:val="clear" w:color="auto" w:fill="DBE5F1" w:themeFill="accent1" w:themeFillTint="33"/>
            <w:vAlign w:val="center"/>
          </w:tcPr>
          <w:p w14:paraId="0A775EB9" w14:textId="77777777" w:rsidR="00295BB5" w:rsidRPr="00D670F1" w:rsidRDefault="00295BB5" w:rsidP="00295BB5">
            <w:pPr>
              <w:jc w:val="center"/>
              <w:rPr>
                <w:rFonts w:ascii="Times New Roman" w:hAnsi="Times New Roman" w:cs="Times New Roman"/>
                <w:b/>
                <w:sz w:val="20"/>
                <w:szCs w:val="20"/>
              </w:rPr>
            </w:pPr>
            <w:r w:rsidRPr="00D670F1">
              <w:rPr>
                <w:rFonts w:ascii="Times New Roman" w:hAnsi="Times New Roman" w:cs="Times New Roman"/>
                <w:b/>
                <w:sz w:val="20"/>
                <w:szCs w:val="20"/>
              </w:rPr>
              <w:t>CF</w:t>
            </w:r>
          </w:p>
        </w:tc>
        <w:tc>
          <w:tcPr>
            <w:tcW w:w="3780" w:type="dxa"/>
            <w:tcBorders>
              <w:bottom w:val="single" w:sz="6" w:space="0" w:color="auto"/>
            </w:tcBorders>
            <w:shd w:val="clear" w:color="auto" w:fill="DBE5F1" w:themeFill="accent1" w:themeFillTint="33"/>
            <w:vAlign w:val="center"/>
          </w:tcPr>
          <w:p w14:paraId="207996CE" w14:textId="77777777" w:rsidR="00295BB5" w:rsidRPr="00D670F1" w:rsidRDefault="00295BB5" w:rsidP="00295BB5">
            <w:pPr>
              <w:rPr>
                <w:rFonts w:ascii="Times New Roman" w:hAnsi="Times New Roman" w:cs="Times New Roman"/>
                <w:b/>
                <w:sz w:val="20"/>
                <w:szCs w:val="20"/>
              </w:rPr>
            </w:pPr>
            <w:r w:rsidRPr="00D670F1">
              <w:rPr>
                <w:rFonts w:ascii="Times New Roman" w:hAnsi="Times New Roman" w:cs="Times New Roman"/>
                <w:b/>
                <w:sz w:val="20"/>
                <w:szCs w:val="20"/>
              </w:rPr>
              <w:t>Remarks/Rationale</w:t>
            </w:r>
          </w:p>
        </w:tc>
        <w:tc>
          <w:tcPr>
            <w:tcW w:w="540" w:type="dxa"/>
            <w:tcBorders>
              <w:top w:val="single" w:sz="6" w:space="0" w:color="auto"/>
              <w:bottom w:val="single" w:sz="6" w:space="0" w:color="auto"/>
            </w:tcBorders>
            <w:shd w:val="clear" w:color="auto" w:fill="D9D9D9" w:themeFill="background1" w:themeFillShade="D9"/>
            <w:vAlign w:val="center"/>
          </w:tcPr>
          <w:p w14:paraId="449F2116" w14:textId="273A8882" w:rsidR="00295BB5" w:rsidRPr="00D670F1" w:rsidRDefault="00D670F1" w:rsidP="00D670F1">
            <w:pPr>
              <w:jc w:val="center"/>
              <w:rPr>
                <w:rFonts w:ascii="Times New Roman" w:hAnsi="Times New Roman" w:cs="Times New Roman"/>
                <w:b/>
                <w:sz w:val="20"/>
                <w:szCs w:val="20"/>
              </w:rPr>
            </w:pPr>
            <w:r>
              <w:rPr>
                <w:rFonts w:ascii="Times New Roman" w:hAnsi="Times New Roman" w:cs="Times New Roman"/>
                <w:b/>
                <w:sz w:val="20"/>
                <w:szCs w:val="20"/>
              </w:rPr>
              <w:t>S</w:t>
            </w:r>
          </w:p>
        </w:tc>
        <w:tc>
          <w:tcPr>
            <w:tcW w:w="630" w:type="dxa"/>
            <w:tcBorders>
              <w:top w:val="single" w:sz="6" w:space="0" w:color="auto"/>
              <w:bottom w:val="single" w:sz="6" w:space="0" w:color="auto"/>
            </w:tcBorders>
            <w:shd w:val="clear" w:color="auto" w:fill="D9D9D9" w:themeFill="background1" w:themeFillShade="D9"/>
            <w:vAlign w:val="center"/>
          </w:tcPr>
          <w:p w14:paraId="27C53078" w14:textId="3A175166" w:rsidR="00295BB5" w:rsidRPr="00D670F1" w:rsidRDefault="00D670F1" w:rsidP="00D670F1">
            <w:pPr>
              <w:jc w:val="center"/>
              <w:rPr>
                <w:rFonts w:ascii="Times New Roman" w:hAnsi="Times New Roman" w:cs="Times New Roman"/>
                <w:b/>
                <w:sz w:val="20"/>
                <w:szCs w:val="20"/>
              </w:rPr>
            </w:pPr>
            <w:r>
              <w:rPr>
                <w:rFonts w:ascii="Times New Roman" w:hAnsi="Times New Roman" w:cs="Times New Roman"/>
                <w:b/>
                <w:sz w:val="20"/>
                <w:szCs w:val="20"/>
              </w:rPr>
              <w:t>AR</w:t>
            </w:r>
          </w:p>
        </w:tc>
        <w:tc>
          <w:tcPr>
            <w:tcW w:w="540" w:type="dxa"/>
            <w:tcBorders>
              <w:top w:val="single" w:sz="6" w:space="0" w:color="auto"/>
              <w:bottom w:val="single" w:sz="6" w:space="0" w:color="auto"/>
            </w:tcBorders>
            <w:shd w:val="clear" w:color="auto" w:fill="D9D9D9" w:themeFill="background1" w:themeFillShade="D9"/>
            <w:vAlign w:val="center"/>
          </w:tcPr>
          <w:p w14:paraId="52E13F83" w14:textId="5FB52238" w:rsidR="00295BB5" w:rsidRPr="00D670F1" w:rsidRDefault="00D670F1" w:rsidP="00D670F1">
            <w:pPr>
              <w:jc w:val="center"/>
              <w:rPr>
                <w:rFonts w:ascii="Times New Roman" w:hAnsi="Times New Roman" w:cs="Times New Roman"/>
                <w:b/>
                <w:sz w:val="20"/>
                <w:szCs w:val="20"/>
              </w:rPr>
            </w:pPr>
            <w:r>
              <w:rPr>
                <w:rFonts w:ascii="Times New Roman" w:hAnsi="Times New Roman" w:cs="Times New Roman"/>
                <w:b/>
                <w:sz w:val="20"/>
                <w:szCs w:val="20"/>
              </w:rPr>
              <w:t>CF</w:t>
            </w:r>
          </w:p>
        </w:tc>
        <w:tc>
          <w:tcPr>
            <w:tcW w:w="2946" w:type="dxa"/>
            <w:tcBorders>
              <w:top w:val="single" w:sz="6" w:space="0" w:color="auto"/>
              <w:bottom w:val="single" w:sz="6" w:space="0" w:color="auto"/>
            </w:tcBorders>
            <w:shd w:val="clear" w:color="auto" w:fill="D9D9D9" w:themeFill="background1" w:themeFillShade="D9"/>
            <w:vAlign w:val="center"/>
          </w:tcPr>
          <w:p w14:paraId="739B2E21" w14:textId="377A7394" w:rsidR="00295BB5" w:rsidRPr="00D670F1" w:rsidRDefault="00295BB5" w:rsidP="00295BB5">
            <w:pPr>
              <w:rPr>
                <w:rFonts w:ascii="Times New Roman" w:hAnsi="Times New Roman" w:cs="Times New Roman"/>
                <w:b/>
                <w:sz w:val="20"/>
                <w:szCs w:val="20"/>
              </w:rPr>
            </w:pPr>
            <w:r w:rsidRPr="00D670F1">
              <w:rPr>
                <w:rFonts w:ascii="Times New Roman" w:hAnsi="Times New Roman" w:cs="Times New Roman"/>
                <w:b/>
                <w:sz w:val="20"/>
                <w:szCs w:val="20"/>
              </w:rPr>
              <w:t>Remarks/Rationale</w:t>
            </w:r>
          </w:p>
        </w:tc>
      </w:tr>
      <w:tr w:rsidR="00D670F1" w:rsidRPr="00407B3C" w14:paraId="3490CA46" w14:textId="77777777" w:rsidTr="679B799E">
        <w:trPr>
          <w:cantSplit/>
          <w:trHeight w:val="795"/>
        </w:trPr>
        <w:tc>
          <w:tcPr>
            <w:tcW w:w="4380" w:type="dxa"/>
            <w:tcBorders>
              <w:top w:val="single" w:sz="6" w:space="0" w:color="auto"/>
              <w:left w:val="double" w:sz="4" w:space="0" w:color="auto"/>
              <w:bottom w:val="single" w:sz="6" w:space="0" w:color="auto"/>
            </w:tcBorders>
            <w:shd w:val="clear" w:color="auto" w:fill="F2F2F2" w:themeFill="background1" w:themeFillShade="F2"/>
            <w:vAlign w:val="center"/>
          </w:tcPr>
          <w:p w14:paraId="42C80C2C" w14:textId="49B5F44A" w:rsidR="00D670F1" w:rsidRPr="00407B3C" w:rsidRDefault="00D670F1" w:rsidP="00D670F1">
            <w:pPr>
              <w:rPr>
                <w:rFonts w:ascii="Times New Roman" w:hAnsi="Times New Roman" w:cs="Times New Roman"/>
                <w:sz w:val="24"/>
                <w:szCs w:val="24"/>
              </w:rPr>
            </w:pPr>
            <w:r w:rsidRPr="00D933AD">
              <w:rPr>
                <w:rFonts w:ascii="Times New Roman" w:hAnsi="Times New Roman" w:cs="Times New Roman"/>
                <w:sz w:val="24"/>
                <w:szCs w:val="24"/>
              </w:rPr>
              <w:t xml:space="preserve">The </w:t>
            </w:r>
            <w:r>
              <w:rPr>
                <w:rFonts w:ascii="Times New Roman" w:hAnsi="Times New Roman" w:cs="Times New Roman"/>
                <w:sz w:val="24"/>
                <w:szCs w:val="24"/>
              </w:rPr>
              <w:t>grantee</w:t>
            </w:r>
            <w:r w:rsidRPr="00D933AD">
              <w:rPr>
                <w:rFonts w:ascii="Times New Roman" w:hAnsi="Times New Roman" w:cs="Times New Roman"/>
                <w:sz w:val="24"/>
                <w:szCs w:val="24"/>
              </w:rPr>
              <w:t xml:space="preserve"> has submitted </w:t>
            </w:r>
            <w:r>
              <w:rPr>
                <w:rFonts w:ascii="Times New Roman" w:hAnsi="Times New Roman" w:cs="Times New Roman"/>
                <w:sz w:val="24"/>
                <w:szCs w:val="24"/>
              </w:rPr>
              <w:t>all required reports accurately and in a timely manner.</w:t>
            </w:r>
            <w:r w:rsidRPr="00D933AD">
              <w:rPr>
                <w:rFonts w:ascii="Times New Roman" w:hAnsi="Times New Roman" w:cs="Times New Roman"/>
                <w:sz w:val="24"/>
                <w:szCs w:val="24"/>
              </w:rPr>
              <w:t xml:space="preserve"> </w:t>
            </w:r>
          </w:p>
        </w:tc>
        <w:sdt>
          <w:sdtPr>
            <w:rPr>
              <w:rFonts w:ascii="Times New Roman" w:hAnsi="Times New Roman" w:cs="Times New Roman"/>
              <w:sz w:val="24"/>
              <w:szCs w:val="24"/>
            </w:rPr>
            <w:id w:val="-1602031838"/>
            <w14:checkbox>
              <w14:checked w14:val="0"/>
              <w14:checkedState w14:val="2612" w14:font="MS Gothic"/>
              <w14:uncheckedState w14:val="2610" w14:font="MS Gothic"/>
            </w14:checkbox>
          </w:sdtPr>
          <w:sdtEndPr/>
          <w:sdtContent>
            <w:tc>
              <w:tcPr>
                <w:tcW w:w="586" w:type="dxa"/>
                <w:tcBorders>
                  <w:top w:val="single" w:sz="6" w:space="0" w:color="auto"/>
                  <w:bottom w:val="single" w:sz="6" w:space="0" w:color="auto"/>
                </w:tcBorders>
                <w:vAlign w:val="center"/>
              </w:tcPr>
              <w:p w14:paraId="0F87BDDE" w14:textId="0FC7E9F0" w:rsidR="00D670F1" w:rsidRPr="00407B3C" w:rsidRDefault="00A94B22" w:rsidP="00D670F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18084926"/>
            <w14:checkbox>
              <w14:checked w14:val="0"/>
              <w14:checkedState w14:val="2612" w14:font="MS Gothic"/>
              <w14:uncheckedState w14:val="2610" w14:font="MS Gothic"/>
            </w14:checkbox>
          </w:sdtPr>
          <w:sdtEndPr/>
          <w:sdtContent>
            <w:tc>
              <w:tcPr>
                <w:tcW w:w="631" w:type="dxa"/>
                <w:tcBorders>
                  <w:top w:val="single" w:sz="6" w:space="0" w:color="auto"/>
                  <w:bottom w:val="single" w:sz="6" w:space="0" w:color="auto"/>
                </w:tcBorders>
                <w:vAlign w:val="center"/>
              </w:tcPr>
              <w:p w14:paraId="658BA4DE" w14:textId="77777777" w:rsidR="00D670F1" w:rsidRPr="00407B3C" w:rsidRDefault="00D670F1" w:rsidP="00D670F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8645965"/>
            <w14:checkbox>
              <w14:checked w14:val="0"/>
              <w14:checkedState w14:val="2612" w14:font="MS Gothic"/>
              <w14:uncheckedState w14:val="2610" w14:font="MS Gothic"/>
            </w14:checkbox>
          </w:sdtPr>
          <w:sdtEndPr/>
          <w:sdtContent>
            <w:tc>
              <w:tcPr>
                <w:tcW w:w="583" w:type="dxa"/>
                <w:tcBorders>
                  <w:top w:val="single" w:sz="6" w:space="0" w:color="auto"/>
                  <w:bottom w:val="single" w:sz="6" w:space="0" w:color="auto"/>
                </w:tcBorders>
                <w:vAlign w:val="center"/>
              </w:tcPr>
              <w:p w14:paraId="3940D3D5" w14:textId="77777777" w:rsidR="00D670F1" w:rsidRPr="00407B3C" w:rsidRDefault="00D670F1" w:rsidP="00D670F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Borders>
              <w:top w:val="single" w:sz="6" w:space="0" w:color="auto"/>
              <w:bottom w:val="single" w:sz="6" w:space="0" w:color="auto"/>
            </w:tcBorders>
          </w:tcPr>
          <w:p w14:paraId="070B5D89" w14:textId="77777777" w:rsidR="00D670F1" w:rsidRPr="00407B3C" w:rsidRDefault="00D670F1" w:rsidP="00D670F1">
            <w:pPr>
              <w:rPr>
                <w:rFonts w:ascii="Times New Roman" w:hAnsi="Times New Roman" w:cs="Times New Roman"/>
                <w:sz w:val="24"/>
                <w:szCs w:val="24"/>
              </w:rPr>
            </w:pPr>
          </w:p>
        </w:tc>
        <w:sdt>
          <w:sdtPr>
            <w:rPr>
              <w:rFonts w:ascii="Times New Roman" w:hAnsi="Times New Roman" w:cs="Times New Roman"/>
              <w:sz w:val="24"/>
              <w:szCs w:val="24"/>
            </w:rPr>
            <w:id w:val="-168023227"/>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D9D9D9" w:themeColor="background1" w:themeShade="D9" w:fill="auto"/>
                <w:vAlign w:val="center"/>
              </w:tcPr>
              <w:p w14:paraId="41745792" w14:textId="3EC011AC" w:rsidR="00D670F1" w:rsidRPr="00407B3C" w:rsidRDefault="00D670F1" w:rsidP="00D670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23361679"/>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cBorders>
                <w:shd w:val="clear" w:color="D9D9D9" w:themeColor="background1" w:themeShade="D9" w:fill="auto"/>
                <w:vAlign w:val="center"/>
              </w:tcPr>
              <w:p w14:paraId="27504F70" w14:textId="6972BA24" w:rsidR="00D670F1" w:rsidRPr="00407B3C" w:rsidRDefault="00D670F1" w:rsidP="00D670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873617022"/>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D9D9D9" w:themeColor="background1" w:themeShade="D9" w:fill="auto"/>
                <w:vAlign w:val="center"/>
              </w:tcPr>
              <w:p w14:paraId="4F043588" w14:textId="715BDBEE" w:rsidR="00D670F1" w:rsidRPr="00407B3C" w:rsidRDefault="00D670F1" w:rsidP="00D670F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2946" w:type="dxa"/>
            <w:tcBorders>
              <w:top w:val="single" w:sz="6" w:space="0" w:color="auto"/>
              <w:bottom w:val="single" w:sz="6" w:space="0" w:color="auto"/>
            </w:tcBorders>
            <w:shd w:val="clear" w:color="auto" w:fill="auto"/>
          </w:tcPr>
          <w:p w14:paraId="5A100B5D" w14:textId="63B5686F" w:rsidR="00D670F1" w:rsidRPr="00407B3C" w:rsidRDefault="00D670F1" w:rsidP="00D670F1">
            <w:pPr>
              <w:rPr>
                <w:rFonts w:ascii="Times New Roman" w:hAnsi="Times New Roman" w:cs="Times New Roman"/>
                <w:sz w:val="24"/>
                <w:szCs w:val="24"/>
              </w:rPr>
            </w:pPr>
          </w:p>
        </w:tc>
      </w:tr>
      <w:tr w:rsidR="00A94B22" w14:paraId="207119DC" w14:textId="77777777" w:rsidTr="679B799E">
        <w:trPr>
          <w:cantSplit/>
          <w:trHeight w:val="795"/>
        </w:trPr>
        <w:tc>
          <w:tcPr>
            <w:tcW w:w="4380" w:type="dxa"/>
            <w:tcBorders>
              <w:top w:val="single" w:sz="6" w:space="0" w:color="auto"/>
              <w:left w:val="double" w:sz="4" w:space="0" w:color="auto"/>
              <w:bottom w:val="single" w:sz="6" w:space="0" w:color="auto"/>
            </w:tcBorders>
            <w:shd w:val="clear" w:color="auto" w:fill="F2F2F2" w:themeFill="background1" w:themeFillShade="F2"/>
            <w:vAlign w:val="center"/>
          </w:tcPr>
          <w:p w14:paraId="2EE0EDB5" w14:textId="7727CA69" w:rsidR="00A94B22" w:rsidRDefault="00A94B22" w:rsidP="00A94B22">
            <w:pPr>
              <w:rPr>
                <w:rFonts w:ascii="Times New Roman" w:eastAsia="Times New Roman" w:hAnsi="Times New Roman" w:cs="Times New Roman"/>
                <w:sz w:val="24"/>
                <w:szCs w:val="24"/>
              </w:rPr>
            </w:pPr>
            <w:r w:rsidRPr="679B799E">
              <w:rPr>
                <w:rFonts w:ascii="Times New Roman" w:eastAsia="Times New Roman" w:hAnsi="Times New Roman" w:cs="Times New Roman"/>
                <w:sz w:val="24"/>
                <w:szCs w:val="24"/>
              </w:rPr>
              <w:lastRenderedPageBreak/>
              <w:t>The grantee has accurately accounted for and reported match per the FOA.</w:t>
            </w:r>
          </w:p>
        </w:tc>
        <w:sdt>
          <w:sdtPr>
            <w:rPr>
              <w:rFonts w:ascii="Times New Roman" w:hAnsi="Times New Roman" w:cs="Times New Roman"/>
              <w:sz w:val="24"/>
              <w:szCs w:val="24"/>
            </w:rPr>
            <w:id w:val="-1472591230"/>
            <w14:checkbox>
              <w14:checked w14:val="0"/>
              <w14:checkedState w14:val="2612" w14:font="MS Gothic"/>
              <w14:uncheckedState w14:val="2610" w14:font="MS Gothic"/>
            </w14:checkbox>
          </w:sdtPr>
          <w:sdtContent>
            <w:tc>
              <w:tcPr>
                <w:tcW w:w="586" w:type="dxa"/>
                <w:tcBorders>
                  <w:top w:val="single" w:sz="6" w:space="0" w:color="auto"/>
                  <w:bottom w:val="single" w:sz="6" w:space="0" w:color="auto"/>
                </w:tcBorders>
                <w:vAlign w:val="center"/>
              </w:tcPr>
              <w:p w14:paraId="1248A9A1" w14:textId="1AD088F1" w:rsidR="00A94B22" w:rsidRDefault="00A94B22" w:rsidP="00A94B22">
                <w:pPr>
                  <w:jc w:val="center"/>
                  <w:rPr>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553648354"/>
            <w14:checkbox>
              <w14:checked w14:val="0"/>
              <w14:checkedState w14:val="2612" w14:font="MS Gothic"/>
              <w14:uncheckedState w14:val="2610" w14:font="MS Gothic"/>
            </w14:checkbox>
          </w:sdtPr>
          <w:sdtContent>
            <w:tc>
              <w:tcPr>
                <w:tcW w:w="631" w:type="dxa"/>
                <w:tcBorders>
                  <w:top w:val="single" w:sz="6" w:space="0" w:color="auto"/>
                  <w:bottom w:val="single" w:sz="6" w:space="0" w:color="auto"/>
                </w:tcBorders>
                <w:vAlign w:val="center"/>
              </w:tcPr>
              <w:p w14:paraId="2D1DD24F" w14:textId="388A3101" w:rsidR="00A94B22" w:rsidRDefault="00A94B22" w:rsidP="00A94B22">
                <w:pPr>
                  <w:jc w:val="center"/>
                  <w:rPr>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91093291"/>
            <w14:checkbox>
              <w14:checked w14:val="0"/>
              <w14:checkedState w14:val="2612" w14:font="MS Gothic"/>
              <w14:uncheckedState w14:val="2610" w14:font="MS Gothic"/>
            </w14:checkbox>
          </w:sdtPr>
          <w:sdtContent>
            <w:tc>
              <w:tcPr>
                <w:tcW w:w="583" w:type="dxa"/>
                <w:tcBorders>
                  <w:top w:val="single" w:sz="6" w:space="0" w:color="auto"/>
                  <w:bottom w:val="single" w:sz="6" w:space="0" w:color="auto"/>
                </w:tcBorders>
                <w:vAlign w:val="center"/>
              </w:tcPr>
              <w:p w14:paraId="17F60375" w14:textId="38F2DD39" w:rsidR="00A94B22" w:rsidRDefault="00A94B22" w:rsidP="00A94B22">
                <w:pPr>
                  <w:jc w:val="center"/>
                  <w:rPr>
                    <w:sz w:val="24"/>
                    <w:szCs w:val="24"/>
                  </w:rPr>
                </w:pPr>
                <w:r>
                  <w:rPr>
                    <w:rFonts w:ascii="MS Gothic" w:eastAsia="MS Gothic" w:hAnsi="MS Gothic" w:cs="Times New Roman" w:hint="eastAsia"/>
                    <w:sz w:val="24"/>
                    <w:szCs w:val="24"/>
                  </w:rPr>
                  <w:t>☐</w:t>
                </w:r>
              </w:p>
            </w:tc>
          </w:sdtContent>
        </w:sdt>
        <w:tc>
          <w:tcPr>
            <w:tcW w:w="3780" w:type="dxa"/>
            <w:tcBorders>
              <w:top w:val="single" w:sz="6" w:space="0" w:color="auto"/>
              <w:bottom w:val="single" w:sz="6" w:space="0" w:color="auto"/>
            </w:tcBorders>
          </w:tcPr>
          <w:p w14:paraId="22F71C8B" w14:textId="5D14DE3D" w:rsidR="00A94B22" w:rsidRDefault="00A94B22" w:rsidP="00A94B22">
            <w:pPr>
              <w:rPr>
                <w:sz w:val="24"/>
                <w:szCs w:val="24"/>
              </w:rPr>
            </w:pPr>
          </w:p>
        </w:tc>
        <w:sdt>
          <w:sdtPr>
            <w:rPr>
              <w:rFonts w:ascii="Times New Roman" w:hAnsi="Times New Roman" w:cs="Times New Roman"/>
              <w:sz w:val="24"/>
              <w:szCs w:val="24"/>
            </w:rPr>
            <w:id w:val="737365154"/>
            <w14:checkbox>
              <w14:checked w14:val="0"/>
              <w14:checkedState w14:val="2612" w14:font="MS Gothic"/>
              <w14:uncheckedState w14:val="2610" w14:font="MS Gothic"/>
            </w14:checkbox>
          </w:sdtPr>
          <w:sdtContent>
            <w:tc>
              <w:tcPr>
                <w:tcW w:w="540" w:type="dxa"/>
                <w:tcBorders>
                  <w:top w:val="single" w:sz="6" w:space="0" w:color="auto"/>
                  <w:bottom w:val="single" w:sz="6" w:space="0" w:color="auto"/>
                </w:tcBorders>
                <w:shd w:val="clear" w:color="auto" w:fill="auto"/>
                <w:vAlign w:val="center"/>
              </w:tcPr>
              <w:p w14:paraId="2AB9AC3D" w14:textId="52FD1DC8" w:rsidR="00A94B22" w:rsidRDefault="00A94B22" w:rsidP="00A94B22">
                <w:pPr>
                  <w:rPr>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35896153"/>
            <w14:checkbox>
              <w14:checked w14:val="0"/>
              <w14:checkedState w14:val="2612" w14:font="MS Gothic"/>
              <w14:uncheckedState w14:val="2610" w14:font="MS Gothic"/>
            </w14:checkbox>
          </w:sdtPr>
          <w:sdtContent>
            <w:tc>
              <w:tcPr>
                <w:tcW w:w="630" w:type="dxa"/>
                <w:tcBorders>
                  <w:top w:val="single" w:sz="6" w:space="0" w:color="auto"/>
                  <w:bottom w:val="single" w:sz="6" w:space="0" w:color="auto"/>
                </w:tcBorders>
                <w:shd w:val="clear" w:color="auto" w:fill="auto"/>
                <w:vAlign w:val="center"/>
              </w:tcPr>
              <w:p w14:paraId="6140B2F6" w14:textId="536C6AB4" w:rsidR="00A94B22" w:rsidRDefault="00A94B22" w:rsidP="00A94B22">
                <w:pPr>
                  <w:rPr>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35030613"/>
            <w14:checkbox>
              <w14:checked w14:val="0"/>
              <w14:checkedState w14:val="2612" w14:font="MS Gothic"/>
              <w14:uncheckedState w14:val="2610" w14:font="MS Gothic"/>
            </w14:checkbox>
          </w:sdtPr>
          <w:sdtContent>
            <w:tc>
              <w:tcPr>
                <w:tcW w:w="540" w:type="dxa"/>
                <w:tcBorders>
                  <w:top w:val="single" w:sz="6" w:space="0" w:color="auto"/>
                  <w:bottom w:val="single" w:sz="6" w:space="0" w:color="auto"/>
                </w:tcBorders>
                <w:shd w:val="clear" w:color="auto" w:fill="auto"/>
                <w:vAlign w:val="center"/>
              </w:tcPr>
              <w:p w14:paraId="7F468523" w14:textId="01466E8F" w:rsidR="00A94B22" w:rsidRDefault="00A94B22" w:rsidP="00A94B22">
                <w:pPr>
                  <w:rPr>
                    <w:sz w:val="24"/>
                    <w:szCs w:val="24"/>
                  </w:rPr>
                </w:pPr>
                <w:r>
                  <w:rPr>
                    <w:rFonts w:ascii="MS Gothic" w:eastAsia="MS Gothic" w:hAnsi="MS Gothic" w:cs="Times New Roman" w:hint="eastAsia"/>
                    <w:sz w:val="24"/>
                    <w:szCs w:val="24"/>
                  </w:rPr>
                  <w:t>☐</w:t>
                </w:r>
              </w:p>
            </w:tc>
          </w:sdtContent>
        </w:sdt>
        <w:tc>
          <w:tcPr>
            <w:tcW w:w="2946" w:type="dxa"/>
            <w:tcBorders>
              <w:top w:val="single" w:sz="6" w:space="0" w:color="auto"/>
              <w:bottom w:val="single" w:sz="6" w:space="0" w:color="auto"/>
            </w:tcBorders>
            <w:shd w:val="clear" w:color="auto" w:fill="auto"/>
          </w:tcPr>
          <w:p w14:paraId="1160556A" w14:textId="602ECC61" w:rsidR="00A94B22" w:rsidRDefault="00A94B22" w:rsidP="00A94B22">
            <w:pPr>
              <w:rPr>
                <w:sz w:val="24"/>
                <w:szCs w:val="24"/>
              </w:rPr>
            </w:pPr>
          </w:p>
        </w:tc>
      </w:tr>
      <w:tr w:rsidR="00A94B22" w:rsidRPr="00407B3C" w14:paraId="2742CC37" w14:textId="77777777" w:rsidTr="679B799E">
        <w:trPr>
          <w:cantSplit/>
          <w:trHeight w:val="795"/>
        </w:trPr>
        <w:tc>
          <w:tcPr>
            <w:tcW w:w="4380" w:type="dxa"/>
            <w:tcBorders>
              <w:top w:val="single" w:sz="6" w:space="0" w:color="auto"/>
              <w:left w:val="double" w:sz="4" w:space="0" w:color="auto"/>
              <w:bottom w:val="single" w:sz="6" w:space="0" w:color="auto"/>
            </w:tcBorders>
            <w:shd w:val="clear" w:color="auto" w:fill="F2F2F2" w:themeFill="background1" w:themeFillShade="F2"/>
            <w:vAlign w:val="center"/>
          </w:tcPr>
          <w:p w14:paraId="5C1F6261" w14:textId="17F937E6" w:rsidR="00A94B22" w:rsidRPr="00D933AD" w:rsidRDefault="00A94B22" w:rsidP="00A94B22">
            <w:pPr>
              <w:rPr>
                <w:rFonts w:ascii="Times New Roman" w:hAnsi="Times New Roman" w:cs="Times New Roman"/>
                <w:sz w:val="24"/>
                <w:szCs w:val="24"/>
              </w:rPr>
            </w:pPr>
            <w:r>
              <w:rPr>
                <w:rFonts w:ascii="Times New Roman" w:hAnsi="Times New Roman" w:cs="Times New Roman"/>
                <w:sz w:val="24"/>
                <w:szCs w:val="24"/>
              </w:rPr>
              <w:t>The grantee has entered all required data into the AGS Prime system.</w:t>
            </w:r>
          </w:p>
        </w:tc>
        <w:sdt>
          <w:sdtPr>
            <w:rPr>
              <w:rFonts w:ascii="Times New Roman" w:hAnsi="Times New Roman" w:cs="Times New Roman"/>
              <w:sz w:val="24"/>
              <w:szCs w:val="24"/>
            </w:rPr>
            <w:id w:val="-284894018"/>
            <w14:checkbox>
              <w14:checked w14:val="0"/>
              <w14:checkedState w14:val="2612" w14:font="MS Gothic"/>
              <w14:uncheckedState w14:val="2610" w14:font="MS Gothic"/>
            </w14:checkbox>
          </w:sdtPr>
          <w:sdtContent>
            <w:tc>
              <w:tcPr>
                <w:tcW w:w="586" w:type="dxa"/>
                <w:tcBorders>
                  <w:top w:val="single" w:sz="6" w:space="0" w:color="auto"/>
                  <w:bottom w:val="single" w:sz="6" w:space="0" w:color="auto"/>
                </w:tcBorders>
                <w:vAlign w:val="center"/>
              </w:tcPr>
              <w:p w14:paraId="3B0E03AC" w14:textId="5E62A606" w:rsidR="00A94B22" w:rsidRDefault="00A94B22" w:rsidP="00A94B22">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39167239"/>
            <w14:checkbox>
              <w14:checked w14:val="0"/>
              <w14:checkedState w14:val="2612" w14:font="MS Gothic"/>
              <w14:uncheckedState w14:val="2610" w14:font="MS Gothic"/>
            </w14:checkbox>
          </w:sdtPr>
          <w:sdtContent>
            <w:tc>
              <w:tcPr>
                <w:tcW w:w="631" w:type="dxa"/>
                <w:tcBorders>
                  <w:top w:val="single" w:sz="6" w:space="0" w:color="auto"/>
                  <w:bottom w:val="single" w:sz="6" w:space="0" w:color="auto"/>
                </w:tcBorders>
                <w:vAlign w:val="center"/>
              </w:tcPr>
              <w:p w14:paraId="23AFAE8F" w14:textId="50E2C00B" w:rsidR="00A94B22" w:rsidRDefault="00A94B22" w:rsidP="00A94B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00331322"/>
            <w14:checkbox>
              <w14:checked w14:val="0"/>
              <w14:checkedState w14:val="2612" w14:font="MS Gothic"/>
              <w14:uncheckedState w14:val="2610" w14:font="MS Gothic"/>
            </w14:checkbox>
          </w:sdtPr>
          <w:sdtContent>
            <w:tc>
              <w:tcPr>
                <w:tcW w:w="583" w:type="dxa"/>
                <w:tcBorders>
                  <w:top w:val="single" w:sz="6" w:space="0" w:color="auto"/>
                  <w:bottom w:val="single" w:sz="6" w:space="0" w:color="auto"/>
                </w:tcBorders>
                <w:vAlign w:val="center"/>
              </w:tcPr>
              <w:p w14:paraId="25C86BF5" w14:textId="25EE53B1" w:rsidR="00A94B22" w:rsidRDefault="00A94B22" w:rsidP="00A94B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Borders>
              <w:top w:val="single" w:sz="6" w:space="0" w:color="auto"/>
              <w:bottom w:val="single" w:sz="6" w:space="0" w:color="auto"/>
            </w:tcBorders>
          </w:tcPr>
          <w:p w14:paraId="14E25ED6" w14:textId="77777777" w:rsidR="00A94B22" w:rsidRPr="00407B3C" w:rsidRDefault="00A94B22" w:rsidP="00A94B22">
            <w:pPr>
              <w:rPr>
                <w:rFonts w:ascii="Times New Roman" w:hAnsi="Times New Roman" w:cs="Times New Roman"/>
                <w:sz w:val="24"/>
                <w:szCs w:val="24"/>
              </w:rPr>
            </w:pPr>
          </w:p>
        </w:tc>
        <w:sdt>
          <w:sdtPr>
            <w:rPr>
              <w:rFonts w:ascii="Times New Roman" w:hAnsi="Times New Roman" w:cs="Times New Roman"/>
              <w:sz w:val="24"/>
              <w:szCs w:val="24"/>
            </w:rPr>
            <w:id w:val="-676201558"/>
            <w14:checkbox>
              <w14:checked w14:val="0"/>
              <w14:checkedState w14:val="2612" w14:font="MS Gothic"/>
              <w14:uncheckedState w14:val="2610" w14:font="MS Gothic"/>
            </w14:checkbox>
          </w:sdtPr>
          <w:sdtContent>
            <w:tc>
              <w:tcPr>
                <w:tcW w:w="540" w:type="dxa"/>
                <w:tcBorders>
                  <w:top w:val="single" w:sz="6" w:space="0" w:color="auto"/>
                  <w:bottom w:val="single" w:sz="6" w:space="0" w:color="auto"/>
                </w:tcBorders>
                <w:shd w:val="clear" w:color="D9D9D9" w:themeColor="background1" w:themeShade="D9" w:fill="auto"/>
                <w:vAlign w:val="center"/>
              </w:tcPr>
              <w:p w14:paraId="4B5D007F" w14:textId="430D8425" w:rsidR="00A94B22" w:rsidRDefault="00A94B22" w:rsidP="00A94B22">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398021640"/>
            <w14:checkbox>
              <w14:checked w14:val="0"/>
              <w14:checkedState w14:val="2612" w14:font="MS Gothic"/>
              <w14:uncheckedState w14:val="2610" w14:font="MS Gothic"/>
            </w14:checkbox>
          </w:sdtPr>
          <w:sdtContent>
            <w:tc>
              <w:tcPr>
                <w:tcW w:w="630" w:type="dxa"/>
                <w:tcBorders>
                  <w:top w:val="single" w:sz="6" w:space="0" w:color="auto"/>
                  <w:bottom w:val="single" w:sz="6" w:space="0" w:color="auto"/>
                </w:tcBorders>
                <w:shd w:val="clear" w:color="D9D9D9" w:themeColor="background1" w:themeShade="D9" w:fill="auto"/>
                <w:vAlign w:val="center"/>
              </w:tcPr>
              <w:p w14:paraId="49E8F049" w14:textId="789346EB" w:rsidR="00A94B22" w:rsidRDefault="00A94B22" w:rsidP="00A94B22">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688139386"/>
            <w14:checkbox>
              <w14:checked w14:val="0"/>
              <w14:checkedState w14:val="2612" w14:font="MS Gothic"/>
              <w14:uncheckedState w14:val="2610" w14:font="MS Gothic"/>
            </w14:checkbox>
          </w:sdtPr>
          <w:sdtContent>
            <w:tc>
              <w:tcPr>
                <w:tcW w:w="540" w:type="dxa"/>
                <w:tcBorders>
                  <w:top w:val="single" w:sz="6" w:space="0" w:color="auto"/>
                  <w:bottom w:val="single" w:sz="6" w:space="0" w:color="auto"/>
                </w:tcBorders>
                <w:shd w:val="clear" w:color="D9D9D9" w:themeColor="background1" w:themeShade="D9" w:fill="auto"/>
                <w:vAlign w:val="center"/>
              </w:tcPr>
              <w:p w14:paraId="08570CCB" w14:textId="4514B083" w:rsidR="00A94B22" w:rsidRDefault="00A94B22" w:rsidP="00A94B22">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2946" w:type="dxa"/>
            <w:tcBorders>
              <w:top w:val="single" w:sz="6" w:space="0" w:color="auto"/>
              <w:bottom w:val="single" w:sz="6" w:space="0" w:color="auto"/>
            </w:tcBorders>
            <w:shd w:val="clear" w:color="auto" w:fill="auto"/>
          </w:tcPr>
          <w:p w14:paraId="0E928D48" w14:textId="77777777" w:rsidR="00A94B22" w:rsidRPr="00407B3C" w:rsidRDefault="00A94B22" w:rsidP="00A94B22">
            <w:pPr>
              <w:rPr>
                <w:rFonts w:ascii="Times New Roman" w:hAnsi="Times New Roman" w:cs="Times New Roman"/>
                <w:sz w:val="24"/>
                <w:szCs w:val="24"/>
              </w:rPr>
            </w:pPr>
          </w:p>
        </w:tc>
      </w:tr>
    </w:tbl>
    <w:p w14:paraId="461D0BEB" w14:textId="598A8598" w:rsidR="00EF29AF" w:rsidRDefault="00EF29AF" w:rsidP="00407B3C">
      <w:pPr>
        <w:rPr>
          <w:rFonts w:ascii="Arial" w:hAnsi="Arial" w:cs="Arial"/>
        </w:rPr>
      </w:pPr>
    </w:p>
    <w:p w14:paraId="323407DD" w14:textId="77777777" w:rsidR="00EF29AF" w:rsidRDefault="00EF29AF">
      <w:pPr>
        <w:rPr>
          <w:rFonts w:ascii="Arial" w:hAnsi="Arial" w:cs="Arial"/>
        </w:rPr>
      </w:pPr>
      <w:r>
        <w:rPr>
          <w:rFonts w:ascii="Arial" w:hAnsi="Arial" w:cs="Arial"/>
        </w:rPr>
        <w:br w:type="page"/>
      </w:r>
    </w:p>
    <w:tbl>
      <w:tblPr>
        <w:tblpPr w:leftFromText="187" w:rightFromText="187" w:horzAnchor="margin" w:tblpYSpec="top"/>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3383"/>
        <w:gridCol w:w="612"/>
        <w:gridCol w:w="612"/>
        <w:gridCol w:w="612"/>
        <w:gridCol w:w="3676"/>
        <w:gridCol w:w="525"/>
        <w:gridCol w:w="525"/>
        <w:gridCol w:w="525"/>
        <w:gridCol w:w="3753"/>
        <w:gridCol w:w="12"/>
      </w:tblGrid>
      <w:tr w:rsidR="00164D4D" w:rsidRPr="00407B3C" w14:paraId="3CCEE757" w14:textId="77777777" w:rsidTr="679B799E">
        <w:trPr>
          <w:gridAfter w:val="1"/>
          <w:wAfter w:w="12" w:type="dxa"/>
          <w:trHeight w:val="968"/>
        </w:trPr>
        <w:tc>
          <w:tcPr>
            <w:tcW w:w="14223" w:type="dxa"/>
            <w:gridSpan w:val="9"/>
            <w:shd w:val="clear" w:color="auto" w:fill="BFBFBF" w:themeFill="background1" w:themeFillShade="BF"/>
            <w:vAlign w:val="center"/>
          </w:tcPr>
          <w:p w14:paraId="1C236B35" w14:textId="14435F6E" w:rsidR="00A3526F" w:rsidRPr="00B214A1" w:rsidRDefault="00164D4D" w:rsidP="679B799E">
            <w:pPr>
              <w:rPr>
                <w:rFonts w:ascii="Times New Roman" w:hAnsi="Times New Roman" w:cs="Times New Roman"/>
                <w:sz w:val="24"/>
                <w:szCs w:val="24"/>
                <w:highlight w:val="green"/>
              </w:rPr>
            </w:pPr>
            <w:r w:rsidRPr="679B799E">
              <w:rPr>
                <w:rFonts w:ascii="Times New Roman" w:hAnsi="Times New Roman" w:cs="Times New Roman"/>
                <w:b/>
                <w:bCs/>
                <w:sz w:val="28"/>
                <w:szCs w:val="28"/>
              </w:rPr>
              <w:lastRenderedPageBreak/>
              <w:t>Section 1: Project Administration</w:t>
            </w:r>
            <w:r w:rsidR="12AE1014" w:rsidRPr="679B799E">
              <w:rPr>
                <w:rFonts w:ascii="Times New Roman" w:hAnsi="Times New Roman" w:cs="Times New Roman"/>
                <w:b/>
                <w:bCs/>
                <w:sz w:val="28"/>
                <w:szCs w:val="28"/>
              </w:rPr>
              <w:t xml:space="preserve">   </w:t>
            </w:r>
            <w:r w:rsidR="12AE1014" w:rsidRPr="679B799E">
              <w:rPr>
                <w:rFonts w:ascii="Times New Roman" w:hAnsi="Times New Roman" w:cs="Times New Roman"/>
                <w:b/>
                <w:bCs/>
                <w:i/>
                <w:iCs/>
                <w:sz w:val="24"/>
                <w:szCs w:val="24"/>
              </w:rPr>
              <w:t xml:space="preserve"> </w:t>
            </w:r>
            <w:r w:rsidR="3C7AC795" w:rsidRPr="679B799E">
              <w:rPr>
                <w:rFonts w:ascii="Times New Roman" w:hAnsi="Times New Roman" w:cs="Times New Roman"/>
                <w:b/>
                <w:bCs/>
                <w:i/>
                <w:iCs/>
                <w:sz w:val="24"/>
                <w:szCs w:val="24"/>
              </w:rPr>
              <w:t xml:space="preserve">                              </w:t>
            </w:r>
          </w:p>
          <w:p w14:paraId="5E3C1546" w14:textId="77777777" w:rsidR="00164D4D" w:rsidRDefault="00164D4D" w:rsidP="00EF29AF">
            <w:pPr>
              <w:rPr>
                <w:rFonts w:ascii="Times New Roman" w:hAnsi="Times New Roman" w:cs="Times New Roman"/>
                <w:bCs/>
                <w:sz w:val="24"/>
                <w:szCs w:val="24"/>
              </w:rPr>
            </w:pPr>
            <w:r>
              <w:rPr>
                <w:rFonts w:ascii="Times New Roman" w:hAnsi="Times New Roman" w:cs="Times New Roman"/>
                <w:bCs/>
                <w:sz w:val="24"/>
                <w:szCs w:val="24"/>
              </w:rPr>
              <w:t>Add rows as necessary.</w:t>
            </w:r>
          </w:p>
          <w:p w14:paraId="42090934" w14:textId="77777777" w:rsidR="00164D4D" w:rsidRDefault="00164D4D" w:rsidP="00613A5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Rate your performance for each of the identified activities. As a reminder, S= Satisfactory, AR= Opportunity for Improvement/Advisory Recommendation, CF= Compliance Finding. See page 4 for the definitions of each of these ratings.</w:t>
            </w:r>
          </w:p>
          <w:p w14:paraId="6FB2E382" w14:textId="5AEC773C" w:rsidR="00A3526F" w:rsidRPr="00142B84" w:rsidRDefault="00164D4D" w:rsidP="00142B84">
            <w:pPr>
              <w:pStyle w:val="ListParagraph"/>
              <w:numPr>
                <w:ilvl w:val="0"/>
                <w:numId w:val="5"/>
              </w:numPr>
              <w:rPr>
                <w:rFonts w:ascii="Times New Roman" w:hAnsi="Times New Roman" w:cs="Times New Roman"/>
                <w:bCs/>
                <w:sz w:val="24"/>
                <w:szCs w:val="24"/>
              </w:rPr>
            </w:pPr>
            <w:r w:rsidRPr="00016350">
              <w:rPr>
                <w:rFonts w:ascii="Times New Roman" w:hAnsi="Times New Roman" w:cs="Times New Roman"/>
                <w:bCs/>
                <w:sz w:val="24"/>
                <w:szCs w:val="24"/>
              </w:rPr>
              <w:t>Under the ‘Remarks/Rationale’ column, please</w:t>
            </w:r>
            <w:r>
              <w:rPr>
                <w:rFonts w:ascii="Times New Roman" w:hAnsi="Times New Roman" w:cs="Times New Roman"/>
                <w:bCs/>
                <w:sz w:val="24"/>
                <w:szCs w:val="24"/>
              </w:rPr>
              <w:t xml:space="preserve"> answer each question prompt, </w:t>
            </w:r>
            <w:r w:rsidRPr="00016350">
              <w:rPr>
                <w:rFonts w:ascii="Times New Roman" w:hAnsi="Times New Roman" w:cs="Times New Roman"/>
                <w:bCs/>
                <w:sz w:val="24"/>
                <w:szCs w:val="24"/>
              </w:rPr>
              <w:t xml:space="preserve">as well as </w:t>
            </w:r>
            <w:r>
              <w:rPr>
                <w:rFonts w:ascii="Times New Roman" w:hAnsi="Times New Roman" w:cs="Times New Roman"/>
                <w:bCs/>
                <w:sz w:val="24"/>
                <w:szCs w:val="24"/>
              </w:rPr>
              <w:t>provide the</w:t>
            </w:r>
            <w:r w:rsidRPr="00016350">
              <w:rPr>
                <w:rFonts w:ascii="Times New Roman" w:hAnsi="Times New Roman" w:cs="Times New Roman"/>
                <w:bCs/>
                <w:sz w:val="24"/>
                <w:szCs w:val="24"/>
              </w:rPr>
              <w:t xml:space="preserve"> rationale</w:t>
            </w:r>
            <w:r>
              <w:rPr>
                <w:rFonts w:ascii="Times New Roman" w:hAnsi="Times New Roman" w:cs="Times New Roman"/>
                <w:bCs/>
                <w:sz w:val="24"/>
                <w:szCs w:val="24"/>
              </w:rPr>
              <w:t xml:space="preserve"> for the rating you give yourself</w:t>
            </w:r>
            <w:r w:rsidRPr="00016350">
              <w:rPr>
                <w:rFonts w:ascii="Times New Roman" w:hAnsi="Times New Roman" w:cs="Times New Roman"/>
                <w:bCs/>
                <w:sz w:val="24"/>
                <w:szCs w:val="24"/>
              </w:rPr>
              <w:t>. Be sure to include any barriers that were encountered.</w:t>
            </w:r>
          </w:p>
        </w:tc>
      </w:tr>
      <w:tr w:rsidR="00164D4D" w:rsidRPr="00407B3C" w14:paraId="326FF3A2" w14:textId="77777777" w:rsidTr="679B799E">
        <w:trPr>
          <w:trHeight w:val="387"/>
        </w:trPr>
        <w:tc>
          <w:tcPr>
            <w:tcW w:w="8895" w:type="dxa"/>
            <w:gridSpan w:val="5"/>
            <w:shd w:val="clear" w:color="auto" w:fill="DBE5F1" w:themeFill="accent1" w:themeFillTint="33"/>
            <w:vAlign w:val="center"/>
          </w:tcPr>
          <w:p w14:paraId="688DCAD9" w14:textId="77777777" w:rsidR="00164D4D" w:rsidRDefault="00164D4D" w:rsidP="00EF29AF">
            <w:pPr>
              <w:jc w:val="center"/>
              <w:rPr>
                <w:rFonts w:ascii="Times New Roman" w:hAnsi="Times New Roman" w:cs="Times New Roman"/>
                <w:b/>
                <w:bCs/>
                <w:iCs/>
                <w:sz w:val="28"/>
                <w:szCs w:val="24"/>
              </w:rPr>
            </w:pPr>
            <w:r w:rsidRPr="00BC14B5">
              <w:rPr>
                <w:rFonts w:ascii="Times New Roman" w:hAnsi="Times New Roman" w:cs="Times New Roman"/>
                <w:b/>
                <w:i/>
                <w:sz w:val="20"/>
                <w:szCs w:val="20"/>
              </w:rPr>
              <w:t>To be completed by grantee</w:t>
            </w:r>
          </w:p>
        </w:tc>
        <w:tc>
          <w:tcPr>
            <w:tcW w:w="5340" w:type="dxa"/>
            <w:gridSpan w:val="5"/>
            <w:shd w:val="clear" w:color="auto" w:fill="D9D9D9" w:themeFill="background1" w:themeFillShade="D9"/>
            <w:vAlign w:val="center"/>
          </w:tcPr>
          <w:p w14:paraId="22ABC34C" w14:textId="77777777" w:rsidR="00164D4D" w:rsidRDefault="00164D4D" w:rsidP="00EF29AF">
            <w:pPr>
              <w:jc w:val="center"/>
              <w:rPr>
                <w:rFonts w:ascii="Times New Roman" w:hAnsi="Times New Roman" w:cs="Times New Roman"/>
                <w:b/>
                <w:bCs/>
                <w:iCs/>
                <w:sz w:val="28"/>
                <w:szCs w:val="24"/>
              </w:rPr>
            </w:pPr>
            <w:r w:rsidRPr="00D670F1">
              <w:rPr>
                <w:rFonts w:ascii="Times New Roman" w:hAnsi="Times New Roman" w:cs="Times New Roman"/>
                <w:b/>
                <w:bCs/>
                <w:i/>
                <w:sz w:val="20"/>
                <w:szCs w:val="24"/>
              </w:rPr>
              <w:t>To be completed by ICCB staff</w:t>
            </w:r>
          </w:p>
        </w:tc>
      </w:tr>
      <w:tr w:rsidR="00164D4D" w:rsidRPr="00407B3C" w14:paraId="0A14CA98" w14:textId="77777777" w:rsidTr="679B799E">
        <w:trPr>
          <w:gridAfter w:val="1"/>
          <w:wAfter w:w="12" w:type="dxa"/>
          <w:trHeight w:val="410"/>
        </w:trPr>
        <w:tc>
          <w:tcPr>
            <w:tcW w:w="3383" w:type="dxa"/>
            <w:shd w:val="clear" w:color="auto" w:fill="DBE5F1" w:themeFill="accent1" w:themeFillTint="33"/>
            <w:vAlign w:val="center"/>
          </w:tcPr>
          <w:p w14:paraId="0BE24A19" w14:textId="77777777" w:rsidR="00164D4D" w:rsidRPr="00016350" w:rsidRDefault="00164D4D" w:rsidP="00EF29AF">
            <w:pPr>
              <w:rPr>
                <w:rFonts w:ascii="Times New Roman" w:hAnsi="Times New Roman" w:cs="Times New Roman"/>
                <w:b/>
                <w:sz w:val="20"/>
                <w:szCs w:val="20"/>
              </w:rPr>
            </w:pPr>
            <w:r>
              <w:rPr>
                <w:rFonts w:ascii="Times New Roman" w:hAnsi="Times New Roman" w:cs="Times New Roman"/>
                <w:b/>
                <w:sz w:val="20"/>
                <w:szCs w:val="20"/>
              </w:rPr>
              <w:t>Questions</w:t>
            </w:r>
          </w:p>
        </w:tc>
        <w:tc>
          <w:tcPr>
            <w:tcW w:w="612" w:type="dxa"/>
            <w:shd w:val="clear" w:color="auto" w:fill="DBE5F1" w:themeFill="accent1" w:themeFillTint="33"/>
            <w:vAlign w:val="center"/>
          </w:tcPr>
          <w:p w14:paraId="0341560F" w14:textId="77777777" w:rsidR="00164D4D" w:rsidRPr="00016350" w:rsidRDefault="00164D4D" w:rsidP="00EF29AF">
            <w:pPr>
              <w:jc w:val="center"/>
              <w:rPr>
                <w:rFonts w:ascii="Times New Roman" w:hAnsi="Times New Roman" w:cs="Times New Roman"/>
                <w:b/>
                <w:sz w:val="20"/>
                <w:szCs w:val="20"/>
              </w:rPr>
            </w:pPr>
            <w:r w:rsidRPr="00016350">
              <w:rPr>
                <w:rFonts w:ascii="Times New Roman" w:hAnsi="Times New Roman" w:cs="Times New Roman"/>
                <w:b/>
                <w:sz w:val="20"/>
                <w:szCs w:val="20"/>
              </w:rPr>
              <w:t>S</w:t>
            </w:r>
          </w:p>
        </w:tc>
        <w:tc>
          <w:tcPr>
            <w:tcW w:w="612" w:type="dxa"/>
            <w:shd w:val="clear" w:color="auto" w:fill="DBE5F1" w:themeFill="accent1" w:themeFillTint="33"/>
            <w:vAlign w:val="center"/>
          </w:tcPr>
          <w:p w14:paraId="7C8F4108" w14:textId="77777777" w:rsidR="00164D4D" w:rsidRPr="00016350" w:rsidRDefault="00164D4D" w:rsidP="00EF29AF">
            <w:pPr>
              <w:jc w:val="center"/>
              <w:rPr>
                <w:rFonts w:ascii="Times New Roman" w:hAnsi="Times New Roman" w:cs="Times New Roman"/>
                <w:b/>
                <w:sz w:val="20"/>
                <w:szCs w:val="20"/>
              </w:rPr>
            </w:pPr>
            <w:r w:rsidRPr="00016350">
              <w:rPr>
                <w:rFonts w:ascii="Times New Roman" w:hAnsi="Times New Roman" w:cs="Times New Roman"/>
                <w:b/>
                <w:sz w:val="20"/>
                <w:szCs w:val="20"/>
              </w:rPr>
              <w:t>AR</w:t>
            </w:r>
          </w:p>
        </w:tc>
        <w:tc>
          <w:tcPr>
            <w:tcW w:w="612" w:type="dxa"/>
            <w:shd w:val="clear" w:color="auto" w:fill="DBE5F1" w:themeFill="accent1" w:themeFillTint="33"/>
            <w:vAlign w:val="center"/>
          </w:tcPr>
          <w:p w14:paraId="1EBEC9F8" w14:textId="77777777" w:rsidR="00164D4D" w:rsidRPr="00016350" w:rsidRDefault="00164D4D" w:rsidP="00EF29AF">
            <w:pPr>
              <w:jc w:val="center"/>
              <w:rPr>
                <w:rFonts w:ascii="Times New Roman" w:hAnsi="Times New Roman" w:cs="Times New Roman"/>
                <w:b/>
                <w:sz w:val="20"/>
                <w:szCs w:val="20"/>
              </w:rPr>
            </w:pPr>
            <w:r w:rsidRPr="00016350">
              <w:rPr>
                <w:rFonts w:ascii="Times New Roman" w:hAnsi="Times New Roman" w:cs="Times New Roman"/>
                <w:b/>
                <w:sz w:val="20"/>
                <w:szCs w:val="20"/>
              </w:rPr>
              <w:t>CF</w:t>
            </w:r>
          </w:p>
        </w:tc>
        <w:tc>
          <w:tcPr>
            <w:tcW w:w="3676" w:type="dxa"/>
            <w:shd w:val="clear" w:color="auto" w:fill="DBE5F1" w:themeFill="accent1" w:themeFillTint="33"/>
            <w:vAlign w:val="center"/>
          </w:tcPr>
          <w:p w14:paraId="1856F574" w14:textId="77777777" w:rsidR="00164D4D" w:rsidRPr="00016350" w:rsidRDefault="00164D4D" w:rsidP="00EF29AF">
            <w:pPr>
              <w:rPr>
                <w:rFonts w:ascii="Times New Roman" w:hAnsi="Times New Roman" w:cs="Times New Roman"/>
                <w:b/>
                <w:sz w:val="20"/>
                <w:szCs w:val="20"/>
              </w:rPr>
            </w:pPr>
            <w:r w:rsidRPr="00016350">
              <w:rPr>
                <w:rFonts w:ascii="Times New Roman" w:hAnsi="Times New Roman" w:cs="Times New Roman"/>
                <w:b/>
                <w:sz w:val="20"/>
                <w:szCs w:val="20"/>
              </w:rPr>
              <w:t>Remarks/Rationale</w:t>
            </w:r>
          </w:p>
        </w:tc>
        <w:tc>
          <w:tcPr>
            <w:tcW w:w="525" w:type="dxa"/>
            <w:tcBorders>
              <w:bottom w:val="single" w:sz="6" w:space="0" w:color="auto"/>
            </w:tcBorders>
            <w:shd w:val="clear" w:color="auto" w:fill="D9D9D9" w:themeFill="background1" w:themeFillShade="D9"/>
            <w:vAlign w:val="center"/>
          </w:tcPr>
          <w:p w14:paraId="5B132C1F" w14:textId="77777777" w:rsidR="00164D4D" w:rsidRPr="00016350" w:rsidRDefault="00164D4D" w:rsidP="00EF29AF">
            <w:pPr>
              <w:jc w:val="center"/>
              <w:rPr>
                <w:rFonts w:ascii="Times New Roman" w:hAnsi="Times New Roman" w:cs="Times New Roman"/>
                <w:b/>
                <w:sz w:val="20"/>
                <w:szCs w:val="20"/>
              </w:rPr>
            </w:pPr>
            <w:r>
              <w:rPr>
                <w:rFonts w:ascii="Times New Roman" w:hAnsi="Times New Roman" w:cs="Times New Roman"/>
                <w:b/>
                <w:sz w:val="20"/>
                <w:szCs w:val="20"/>
              </w:rPr>
              <w:t>S</w:t>
            </w:r>
          </w:p>
        </w:tc>
        <w:tc>
          <w:tcPr>
            <w:tcW w:w="525" w:type="dxa"/>
            <w:tcBorders>
              <w:bottom w:val="single" w:sz="6" w:space="0" w:color="auto"/>
            </w:tcBorders>
            <w:shd w:val="clear" w:color="auto" w:fill="D9D9D9" w:themeFill="background1" w:themeFillShade="D9"/>
            <w:vAlign w:val="center"/>
          </w:tcPr>
          <w:p w14:paraId="099077F5" w14:textId="77777777" w:rsidR="00164D4D" w:rsidRPr="00016350" w:rsidRDefault="00164D4D" w:rsidP="00EF29AF">
            <w:pPr>
              <w:jc w:val="center"/>
              <w:rPr>
                <w:rFonts w:ascii="Times New Roman" w:hAnsi="Times New Roman" w:cs="Times New Roman"/>
                <w:b/>
                <w:sz w:val="20"/>
                <w:szCs w:val="20"/>
              </w:rPr>
            </w:pPr>
            <w:r>
              <w:rPr>
                <w:rFonts w:ascii="Times New Roman" w:hAnsi="Times New Roman" w:cs="Times New Roman"/>
                <w:b/>
                <w:sz w:val="20"/>
                <w:szCs w:val="20"/>
              </w:rPr>
              <w:t>AR</w:t>
            </w:r>
          </w:p>
        </w:tc>
        <w:tc>
          <w:tcPr>
            <w:tcW w:w="525" w:type="dxa"/>
            <w:tcBorders>
              <w:bottom w:val="single" w:sz="6" w:space="0" w:color="auto"/>
            </w:tcBorders>
            <w:shd w:val="clear" w:color="auto" w:fill="D9D9D9" w:themeFill="background1" w:themeFillShade="D9"/>
            <w:vAlign w:val="center"/>
          </w:tcPr>
          <w:p w14:paraId="0656AB8D" w14:textId="77777777" w:rsidR="00164D4D" w:rsidRPr="00016350" w:rsidRDefault="00164D4D" w:rsidP="00EF29AF">
            <w:pPr>
              <w:jc w:val="center"/>
              <w:rPr>
                <w:rFonts w:ascii="Times New Roman" w:hAnsi="Times New Roman" w:cs="Times New Roman"/>
                <w:b/>
                <w:sz w:val="20"/>
                <w:szCs w:val="20"/>
              </w:rPr>
            </w:pPr>
            <w:r>
              <w:rPr>
                <w:rFonts w:ascii="Times New Roman" w:hAnsi="Times New Roman" w:cs="Times New Roman"/>
                <w:b/>
                <w:sz w:val="20"/>
                <w:szCs w:val="20"/>
              </w:rPr>
              <w:t>CF</w:t>
            </w:r>
          </w:p>
        </w:tc>
        <w:tc>
          <w:tcPr>
            <w:tcW w:w="3753" w:type="dxa"/>
            <w:tcBorders>
              <w:bottom w:val="single" w:sz="6" w:space="0" w:color="auto"/>
            </w:tcBorders>
            <w:shd w:val="clear" w:color="auto" w:fill="D9D9D9" w:themeFill="background1" w:themeFillShade="D9"/>
            <w:vAlign w:val="center"/>
          </w:tcPr>
          <w:p w14:paraId="460006E1" w14:textId="77777777" w:rsidR="00164D4D" w:rsidRPr="00016350" w:rsidRDefault="00164D4D" w:rsidP="00EF29AF">
            <w:pPr>
              <w:rPr>
                <w:rFonts w:ascii="Times New Roman" w:hAnsi="Times New Roman" w:cs="Times New Roman"/>
                <w:b/>
                <w:sz w:val="20"/>
                <w:szCs w:val="20"/>
              </w:rPr>
            </w:pPr>
            <w:r>
              <w:rPr>
                <w:rFonts w:ascii="Times New Roman" w:hAnsi="Times New Roman" w:cs="Times New Roman"/>
                <w:b/>
                <w:sz w:val="20"/>
                <w:szCs w:val="20"/>
              </w:rPr>
              <w:t>Remarks/Rationale</w:t>
            </w:r>
          </w:p>
        </w:tc>
      </w:tr>
      <w:tr w:rsidR="00164D4D" w:rsidRPr="00407B3C" w14:paraId="5027FC41" w14:textId="77777777" w:rsidTr="679B799E">
        <w:trPr>
          <w:gridAfter w:val="1"/>
          <w:wAfter w:w="12" w:type="dxa"/>
          <w:trHeight w:val="820"/>
        </w:trPr>
        <w:tc>
          <w:tcPr>
            <w:tcW w:w="3383" w:type="dxa"/>
            <w:shd w:val="clear" w:color="auto" w:fill="FFFFFF" w:themeFill="background1"/>
            <w:vAlign w:val="center"/>
          </w:tcPr>
          <w:p w14:paraId="5AACEF6D" w14:textId="3496F697" w:rsidR="00164D4D" w:rsidRPr="00DC61AA" w:rsidRDefault="000277AD" w:rsidP="00EF29AF">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szCs w:val="24"/>
              </w:rPr>
              <w:t>P</w:t>
            </w:r>
            <w:r w:rsidR="00164D4D">
              <w:rPr>
                <w:rFonts w:ascii="Times New Roman" w:hAnsi="Times New Roman" w:cs="Times New Roman"/>
                <w:sz w:val="24"/>
                <w:szCs w:val="24"/>
              </w:rPr>
              <w:t xml:space="preserve">artners </w:t>
            </w:r>
            <w:r w:rsidR="00DD3036">
              <w:rPr>
                <w:rFonts w:ascii="Times New Roman" w:hAnsi="Times New Roman" w:cs="Times New Roman"/>
                <w:sz w:val="24"/>
                <w:szCs w:val="24"/>
              </w:rPr>
              <w:t xml:space="preserve">(such as </w:t>
            </w:r>
            <w:r w:rsidR="009B0C94">
              <w:rPr>
                <w:rFonts w:ascii="Times New Roman" w:hAnsi="Times New Roman" w:cs="Times New Roman"/>
                <w:sz w:val="24"/>
                <w:szCs w:val="24"/>
              </w:rPr>
              <w:t xml:space="preserve">internal, IDES, </w:t>
            </w:r>
            <w:r w:rsidR="002E67E4">
              <w:rPr>
                <w:rFonts w:ascii="Times New Roman" w:hAnsi="Times New Roman" w:cs="Times New Roman"/>
                <w:sz w:val="24"/>
                <w:szCs w:val="24"/>
              </w:rPr>
              <w:t>AJC</w:t>
            </w:r>
            <w:r w:rsidR="00886991">
              <w:rPr>
                <w:rFonts w:ascii="Times New Roman" w:hAnsi="Times New Roman" w:cs="Times New Roman"/>
                <w:sz w:val="24"/>
                <w:szCs w:val="24"/>
              </w:rPr>
              <w:t xml:space="preserve">, or others) </w:t>
            </w:r>
            <w:r>
              <w:rPr>
                <w:rFonts w:ascii="Times New Roman" w:hAnsi="Times New Roman" w:cs="Times New Roman"/>
                <w:sz w:val="24"/>
                <w:szCs w:val="24"/>
              </w:rPr>
              <w:t xml:space="preserve">were engaged </w:t>
            </w:r>
            <w:r w:rsidR="00164D4D">
              <w:rPr>
                <w:rFonts w:ascii="Times New Roman" w:hAnsi="Times New Roman" w:cs="Times New Roman"/>
                <w:sz w:val="24"/>
                <w:szCs w:val="24"/>
              </w:rPr>
              <w:t>in this project</w:t>
            </w:r>
            <w:r>
              <w:rPr>
                <w:rFonts w:ascii="Times New Roman" w:hAnsi="Times New Roman" w:cs="Times New Roman"/>
                <w:sz w:val="24"/>
                <w:szCs w:val="24"/>
              </w:rPr>
              <w:t>.</w:t>
            </w:r>
          </w:p>
        </w:tc>
        <w:sdt>
          <w:sdtPr>
            <w:rPr>
              <w:rFonts w:ascii="Times New Roman" w:hAnsi="Times New Roman" w:cs="Times New Roman"/>
              <w:sz w:val="24"/>
              <w:szCs w:val="24"/>
            </w:rPr>
            <w:id w:val="-198699021"/>
            <w14:checkbox>
              <w14:checked w14:val="0"/>
              <w14:checkedState w14:val="2612" w14:font="MS Gothic"/>
              <w14:uncheckedState w14:val="2610" w14:font="MS Gothic"/>
            </w14:checkbox>
          </w:sdtPr>
          <w:sdtEndPr/>
          <w:sdtContent>
            <w:tc>
              <w:tcPr>
                <w:tcW w:w="612" w:type="dxa"/>
                <w:vAlign w:val="center"/>
              </w:tcPr>
              <w:p w14:paraId="376A0A01" w14:textId="77777777" w:rsidR="00164D4D" w:rsidRPr="00407B3C" w:rsidRDefault="00164D4D"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338823576"/>
            <w14:checkbox>
              <w14:checked w14:val="0"/>
              <w14:checkedState w14:val="2612" w14:font="MS Gothic"/>
              <w14:uncheckedState w14:val="2610" w14:font="MS Gothic"/>
            </w14:checkbox>
          </w:sdtPr>
          <w:sdtEndPr/>
          <w:sdtContent>
            <w:tc>
              <w:tcPr>
                <w:tcW w:w="612" w:type="dxa"/>
                <w:vAlign w:val="center"/>
              </w:tcPr>
              <w:p w14:paraId="7A0EA74B"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40055165"/>
            <w14:checkbox>
              <w14:checked w14:val="0"/>
              <w14:checkedState w14:val="2612" w14:font="MS Gothic"/>
              <w14:uncheckedState w14:val="2610" w14:font="MS Gothic"/>
            </w14:checkbox>
          </w:sdtPr>
          <w:sdtEndPr/>
          <w:sdtContent>
            <w:tc>
              <w:tcPr>
                <w:tcW w:w="612" w:type="dxa"/>
                <w:vAlign w:val="center"/>
              </w:tcPr>
              <w:p w14:paraId="1F34EDC5"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676" w:type="dxa"/>
          </w:tcPr>
          <w:p w14:paraId="4C926C6B" w14:textId="77777777" w:rsidR="00164D4D" w:rsidRPr="00407B3C" w:rsidRDefault="00164D4D" w:rsidP="00EF29AF">
            <w:pPr>
              <w:rPr>
                <w:rFonts w:ascii="Times New Roman" w:hAnsi="Times New Roman" w:cs="Times New Roman"/>
                <w:sz w:val="24"/>
                <w:szCs w:val="24"/>
              </w:rPr>
            </w:pPr>
          </w:p>
        </w:tc>
        <w:sdt>
          <w:sdtPr>
            <w:rPr>
              <w:rFonts w:ascii="Times New Roman" w:hAnsi="Times New Roman" w:cs="Times New Roman"/>
              <w:sz w:val="24"/>
              <w:szCs w:val="24"/>
            </w:rPr>
            <w:id w:val="-1027870176"/>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28561426" w14:textId="77777777" w:rsidR="00164D4D" w:rsidRPr="00407B3C" w:rsidRDefault="00164D4D"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37443011"/>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094FB007"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68857703"/>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5120B530" w14:textId="47456A67" w:rsidR="00164D4D" w:rsidRPr="00407B3C" w:rsidRDefault="00C54369"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753" w:type="dxa"/>
            <w:tcBorders>
              <w:top w:val="single" w:sz="6" w:space="0" w:color="auto"/>
              <w:bottom w:val="single" w:sz="6" w:space="0" w:color="auto"/>
            </w:tcBorders>
            <w:shd w:val="clear" w:color="auto" w:fill="auto"/>
          </w:tcPr>
          <w:p w14:paraId="6ED3D890" w14:textId="77777777" w:rsidR="00164D4D" w:rsidRPr="00407B3C" w:rsidRDefault="00164D4D" w:rsidP="00EF29AF">
            <w:pPr>
              <w:rPr>
                <w:rFonts w:ascii="Times New Roman" w:hAnsi="Times New Roman" w:cs="Times New Roman"/>
                <w:sz w:val="24"/>
                <w:szCs w:val="24"/>
              </w:rPr>
            </w:pPr>
          </w:p>
        </w:tc>
      </w:tr>
      <w:tr w:rsidR="00164D4D" w:rsidRPr="00407B3C" w14:paraId="06C9497D" w14:textId="77777777" w:rsidTr="679B799E">
        <w:trPr>
          <w:gridAfter w:val="1"/>
          <w:wAfter w:w="12" w:type="dxa"/>
          <w:trHeight w:val="820"/>
        </w:trPr>
        <w:tc>
          <w:tcPr>
            <w:tcW w:w="3383" w:type="dxa"/>
            <w:shd w:val="clear" w:color="auto" w:fill="FFFFFF" w:themeFill="background1"/>
            <w:vAlign w:val="center"/>
          </w:tcPr>
          <w:p w14:paraId="290531D7" w14:textId="1E158F14" w:rsidR="00164D4D" w:rsidRPr="00DC61AA" w:rsidRDefault="000B3C6E" w:rsidP="00613A56">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szCs w:val="24"/>
              </w:rPr>
              <w:t>D</w:t>
            </w:r>
            <w:r w:rsidR="00164D4D">
              <w:rPr>
                <w:rFonts w:ascii="Times New Roman" w:hAnsi="Times New Roman" w:cs="Times New Roman"/>
                <w:sz w:val="24"/>
                <w:szCs w:val="24"/>
              </w:rPr>
              <w:t xml:space="preserve">escribe </w:t>
            </w:r>
            <w:r>
              <w:rPr>
                <w:rFonts w:ascii="Times New Roman" w:hAnsi="Times New Roman" w:cs="Times New Roman"/>
                <w:sz w:val="24"/>
                <w:szCs w:val="24"/>
              </w:rPr>
              <w:t>how</w:t>
            </w:r>
            <w:r w:rsidR="00164D4D">
              <w:rPr>
                <w:rFonts w:ascii="Times New Roman" w:hAnsi="Times New Roman" w:cs="Times New Roman"/>
                <w:sz w:val="24"/>
                <w:szCs w:val="24"/>
              </w:rPr>
              <w:t xml:space="preserve"> these partners were </w:t>
            </w:r>
            <w:r w:rsidR="00164D4D" w:rsidRPr="00AC4D99">
              <w:rPr>
                <w:rFonts w:ascii="Times New Roman" w:hAnsi="Times New Roman" w:cs="Times New Roman"/>
                <w:b/>
                <w:bCs/>
                <w:sz w:val="24"/>
                <w:szCs w:val="24"/>
              </w:rPr>
              <w:t>involved</w:t>
            </w:r>
            <w:r w:rsidR="00164D4D">
              <w:rPr>
                <w:rFonts w:ascii="Times New Roman" w:hAnsi="Times New Roman" w:cs="Times New Roman"/>
                <w:sz w:val="24"/>
                <w:szCs w:val="24"/>
              </w:rPr>
              <w:t xml:space="preserve"> in project planning, management, implementation, and sustainability.</w:t>
            </w:r>
          </w:p>
        </w:tc>
        <w:sdt>
          <w:sdtPr>
            <w:rPr>
              <w:rFonts w:ascii="Times New Roman" w:hAnsi="Times New Roman" w:cs="Times New Roman"/>
              <w:sz w:val="24"/>
              <w:szCs w:val="24"/>
            </w:rPr>
            <w:id w:val="1848056857"/>
            <w14:checkbox>
              <w14:checked w14:val="0"/>
              <w14:checkedState w14:val="2612" w14:font="MS Gothic"/>
              <w14:uncheckedState w14:val="2610" w14:font="MS Gothic"/>
            </w14:checkbox>
          </w:sdtPr>
          <w:sdtEndPr/>
          <w:sdtContent>
            <w:tc>
              <w:tcPr>
                <w:tcW w:w="612" w:type="dxa"/>
                <w:vAlign w:val="center"/>
              </w:tcPr>
              <w:p w14:paraId="4755D1FB"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30533180"/>
            <w14:checkbox>
              <w14:checked w14:val="0"/>
              <w14:checkedState w14:val="2612" w14:font="MS Gothic"/>
              <w14:uncheckedState w14:val="2610" w14:font="MS Gothic"/>
            </w14:checkbox>
          </w:sdtPr>
          <w:sdtEndPr/>
          <w:sdtContent>
            <w:tc>
              <w:tcPr>
                <w:tcW w:w="612" w:type="dxa"/>
                <w:vAlign w:val="center"/>
              </w:tcPr>
              <w:p w14:paraId="426571F6"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94088171"/>
            <w14:checkbox>
              <w14:checked w14:val="0"/>
              <w14:checkedState w14:val="2612" w14:font="MS Gothic"/>
              <w14:uncheckedState w14:val="2610" w14:font="MS Gothic"/>
            </w14:checkbox>
          </w:sdtPr>
          <w:sdtEndPr/>
          <w:sdtContent>
            <w:tc>
              <w:tcPr>
                <w:tcW w:w="612" w:type="dxa"/>
                <w:vAlign w:val="center"/>
              </w:tcPr>
              <w:p w14:paraId="48D1B3CC"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676" w:type="dxa"/>
          </w:tcPr>
          <w:p w14:paraId="2FEB7340" w14:textId="77777777" w:rsidR="00164D4D" w:rsidRPr="0099687F" w:rsidRDefault="00164D4D" w:rsidP="00EF29AF">
            <w:pPr>
              <w:rPr>
                <w:rFonts w:ascii="Times New Roman" w:hAnsi="Times New Roman" w:cs="Times New Roman"/>
                <w:color w:val="FF0000"/>
                <w:sz w:val="24"/>
                <w:szCs w:val="24"/>
              </w:rPr>
            </w:pPr>
          </w:p>
        </w:tc>
        <w:sdt>
          <w:sdtPr>
            <w:rPr>
              <w:rFonts w:ascii="Times New Roman" w:hAnsi="Times New Roman" w:cs="Times New Roman"/>
              <w:sz w:val="24"/>
              <w:szCs w:val="24"/>
            </w:rPr>
            <w:id w:val="899791691"/>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76B1256E" w14:textId="77777777" w:rsidR="00164D4D" w:rsidRPr="00407B3C" w:rsidRDefault="00164D4D"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581364761"/>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04F5DC3C"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10004578"/>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670E933B"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53" w:type="dxa"/>
            <w:tcBorders>
              <w:top w:val="single" w:sz="6" w:space="0" w:color="auto"/>
              <w:bottom w:val="single" w:sz="6" w:space="0" w:color="auto"/>
            </w:tcBorders>
            <w:shd w:val="clear" w:color="auto" w:fill="auto"/>
          </w:tcPr>
          <w:p w14:paraId="3533296F" w14:textId="77777777" w:rsidR="00164D4D" w:rsidRPr="00407B3C" w:rsidRDefault="00164D4D" w:rsidP="00EF29AF">
            <w:pPr>
              <w:rPr>
                <w:rFonts w:ascii="Times New Roman" w:hAnsi="Times New Roman" w:cs="Times New Roman"/>
                <w:sz w:val="24"/>
                <w:szCs w:val="24"/>
              </w:rPr>
            </w:pPr>
          </w:p>
        </w:tc>
      </w:tr>
      <w:tr w:rsidR="00164D4D" w:rsidRPr="00407B3C" w14:paraId="595B3BEF" w14:textId="77777777" w:rsidTr="679B799E">
        <w:trPr>
          <w:gridAfter w:val="1"/>
          <w:wAfter w:w="12" w:type="dxa"/>
          <w:trHeight w:val="820"/>
        </w:trPr>
        <w:tc>
          <w:tcPr>
            <w:tcW w:w="3383" w:type="dxa"/>
            <w:tcBorders>
              <w:bottom w:val="single" w:sz="6" w:space="0" w:color="auto"/>
            </w:tcBorders>
            <w:shd w:val="clear" w:color="auto" w:fill="FFFFFF" w:themeFill="background1"/>
            <w:vAlign w:val="center"/>
          </w:tcPr>
          <w:p w14:paraId="731502CB" w14:textId="01CAB515" w:rsidR="00164D4D" w:rsidRPr="00DC61AA" w:rsidRDefault="000277AD" w:rsidP="00613A56">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szCs w:val="24"/>
              </w:rPr>
              <w:t>T</w:t>
            </w:r>
            <w:r w:rsidR="00164D4D">
              <w:rPr>
                <w:rFonts w:ascii="Times New Roman" w:hAnsi="Times New Roman" w:cs="Times New Roman"/>
                <w:sz w:val="24"/>
                <w:szCs w:val="24"/>
              </w:rPr>
              <w:t xml:space="preserve">here </w:t>
            </w:r>
            <w:r>
              <w:rPr>
                <w:rFonts w:ascii="Times New Roman" w:hAnsi="Times New Roman" w:cs="Times New Roman"/>
                <w:sz w:val="24"/>
                <w:szCs w:val="24"/>
              </w:rPr>
              <w:t xml:space="preserve">was </w:t>
            </w:r>
            <w:r w:rsidR="00164D4D">
              <w:rPr>
                <w:rFonts w:ascii="Times New Roman" w:hAnsi="Times New Roman" w:cs="Times New Roman"/>
                <w:sz w:val="24"/>
                <w:szCs w:val="24"/>
              </w:rPr>
              <w:t>a change in project leadership during the grant cycle</w:t>
            </w:r>
            <w:r>
              <w:rPr>
                <w:rFonts w:ascii="Times New Roman" w:hAnsi="Times New Roman" w:cs="Times New Roman"/>
                <w:sz w:val="24"/>
                <w:szCs w:val="24"/>
              </w:rPr>
              <w:t>.</w:t>
            </w:r>
            <w:r w:rsidR="00164D4D">
              <w:rPr>
                <w:rFonts w:ascii="Times New Roman" w:hAnsi="Times New Roman" w:cs="Times New Roman"/>
                <w:sz w:val="24"/>
                <w:szCs w:val="24"/>
              </w:rPr>
              <w:t xml:space="preserve"> If so, describe how the grantee overcame this obstacle.</w:t>
            </w:r>
            <w:r>
              <w:rPr>
                <w:rFonts w:ascii="Times New Roman" w:hAnsi="Times New Roman" w:cs="Times New Roman"/>
                <w:sz w:val="24"/>
                <w:szCs w:val="24"/>
              </w:rPr>
              <w:t xml:space="preserve"> If no change, leave blank. </w:t>
            </w:r>
            <w:r w:rsidR="00164D4D">
              <w:rPr>
                <w:rFonts w:ascii="Times New Roman" w:hAnsi="Times New Roman" w:cs="Times New Roman"/>
                <w:sz w:val="24"/>
                <w:szCs w:val="24"/>
              </w:rPr>
              <w:t xml:space="preserve"> </w:t>
            </w:r>
          </w:p>
        </w:tc>
        <w:sdt>
          <w:sdtPr>
            <w:rPr>
              <w:rFonts w:ascii="Times New Roman" w:hAnsi="Times New Roman" w:cs="Times New Roman"/>
              <w:sz w:val="24"/>
              <w:szCs w:val="24"/>
            </w:rPr>
            <w:id w:val="1947113535"/>
            <w14:checkbox>
              <w14:checked w14:val="0"/>
              <w14:checkedState w14:val="2612" w14:font="MS Gothic"/>
              <w14:uncheckedState w14:val="2610" w14:font="MS Gothic"/>
            </w14:checkbox>
          </w:sdtPr>
          <w:sdtEndPr/>
          <w:sdtContent>
            <w:tc>
              <w:tcPr>
                <w:tcW w:w="612" w:type="dxa"/>
                <w:tcBorders>
                  <w:bottom w:val="single" w:sz="6" w:space="0" w:color="auto"/>
                </w:tcBorders>
                <w:vAlign w:val="center"/>
              </w:tcPr>
              <w:p w14:paraId="08192368"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5093247"/>
            <w14:checkbox>
              <w14:checked w14:val="0"/>
              <w14:checkedState w14:val="2612" w14:font="MS Gothic"/>
              <w14:uncheckedState w14:val="2610" w14:font="MS Gothic"/>
            </w14:checkbox>
          </w:sdtPr>
          <w:sdtEndPr/>
          <w:sdtContent>
            <w:tc>
              <w:tcPr>
                <w:tcW w:w="612" w:type="dxa"/>
                <w:tcBorders>
                  <w:bottom w:val="single" w:sz="6" w:space="0" w:color="auto"/>
                </w:tcBorders>
                <w:vAlign w:val="center"/>
              </w:tcPr>
              <w:p w14:paraId="476FF16C"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1972296"/>
            <w14:checkbox>
              <w14:checked w14:val="0"/>
              <w14:checkedState w14:val="2612" w14:font="MS Gothic"/>
              <w14:uncheckedState w14:val="2610" w14:font="MS Gothic"/>
            </w14:checkbox>
          </w:sdtPr>
          <w:sdtEndPr/>
          <w:sdtContent>
            <w:tc>
              <w:tcPr>
                <w:tcW w:w="612" w:type="dxa"/>
                <w:tcBorders>
                  <w:bottom w:val="single" w:sz="6" w:space="0" w:color="auto"/>
                </w:tcBorders>
                <w:vAlign w:val="center"/>
              </w:tcPr>
              <w:p w14:paraId="2C8D8F42"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676" w:type="dxa"/>
            <w:tcBorders>
              <w:bottom w:val="single" w:sz="6" w:space="0" w:color="auto"/>
            </w:tcBorders>
          </w:tcPr>
          <w:p w14:paraId="4DBD9458" w14:textId="77777777" w:rsidR="00164D4D" w:rsidRPr="00407B3C" w:rsidRDefault="00164D4D" w:rsidP="00EF29AF">
            <w:pPr>
              <w:rPr>
                <w:rFonts w:ascii="Times New Roman" w:hAnsi="Times New Roman" w:cs="Times New Roman"/>
                <w:sz w:val="24"/>
                <w:szCs w:val="24"/>
              </w:rPr>
            </w:pPr>
          </w:p>
        </w:tc>
        <w:sdt>
          <w:sdtPr>
            <w:rPr>
              <w:rFonts w:ascii="Times New Roman" w:hAnsi="Times New Roman" w:cs="Times New Roman"/>
              <w:sz w:val="24"/>
              <w:szCs w:val="24"/>
            </w:rPr>
            <w:id w:val="2044481901"/>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7CF0C4BD" w14:textId="77777777" w:rsidR="00164D4D" w:rsidRPr="00407B3C" w:rsidRDefault="00164D4D"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17634556"/>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3BB87F85"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44036738"/>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3000EAB5"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53" w:type="dxa"/>
            <w:tcBorders>
              <w:top w:val="single" w:sz="6" w:space="0" w:color="auto"/>
              <w:bottom w:val="single" w:sz="6" w:space="0" w:color="auto"/>
            </w:tcBorders>
            <w:shd w:val="clear" w:color="auto" w:fill="auto"/>
          </w:tcPr>
          <w:p w14:paraId="2E38EFFB" w14:textId="77777777" w:rsidR="00164D4D" w:rsidRPr="00407B3C" w:rsidRDefault="00164D4D" w:rsidP="00EF29AF">
            <w:pPr>
              <w:rPr>
                <w:rFonts w:ascii="Times New Roman" w:hAnsi="Times New Roman" w:cs="Times New Roman"/>
                <w:sz w:val="24"/>
                <w:szCs w:val="24"/>
              </w:rPr>
            </w:pPr>
          </w:p>
        </w:tc>
      </w:tr>
      <w:tr w:rsidR="00164D4D" w:rsidRPr="00407B3C" w14:paraId="1E32FC25" w14:textId="77777777" w:rsidTr="679B799E">
        <w:trPr>
          <w:gridAfter w:val="1"/>
          <w:wAfter w:w="12" w:type="dxa"/>
          <w:trHeight w:val="820"/>
        </w:trPr>
        <w:tc>
          <w:tcPr>
            <w:tcW w:w="3383" w:type="dxa"/>
            <w:tcBorders>
              <w:top w:val="single" w:sz="6" w:space="0" w:color="auto"/>
              <w:bottom w:val="single" w:sz="4" w:space="0" w:color="auto"/>
            </w:tcBorders>
            <w:shd w:val="clear" w:color="auto" w:fill="FFFFFF" w:themeFill="background1"/>
            <w:vAlign w:val="center"/>
          </w:tcPr>
          <w:p w14:paraId="1C17322B" w14:textId="51071627" w:rsidR="00164D4D" w:rsidRPr="00DC61AA" w:rsidRDefault="00164D4D" w:rsidP="00613A56">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szCs w:val="24"/>
              </w:rPr>
              <w:t>Based on the outcomes (short- and long-term) of your grant project, and barriers faced, the grantee ha</w:t>
            </w:r>
            <w:r w:rsidR="000277AD">
              <w:rPr>
                <w:rFonts w:ascii="Times New Roman" w:hAnsi="Times New Roman" w:cs="Times New Roman"/>
                <w:sz w:val="24"/>
                <w:szCs w:val="24"/>
              </w:rPr>
              <w:t>d</w:t>
            </w:r>
            <w:r>
              <w:rPr>
                <w:rFonts w:ascii="Times New Roman" w:hAnsi="Times New Roman" w:cs="Times New Roman"/>
                <w:sz w:val="24"/>
                <w:szCs w:val="24"/>
              </w:rPr>
              <w:t xml:space="preserve"> the institutional capacity to fulfill grant deliverables</w:t>
            </w:r>
            <w:r w:rsidR="000277AD">
              <w:rPr>
                <w:rFonts w:ascii="Times New Roman" w:hAnsi="Times New Roman" w:cs="Times New Roman"/>
                <w:sz w:val="24"/>
                <w:szCs w:val="24"/>
              </w:rPr>
              <w:t>.</w:t>
            </w:r>
          </w:p>
        </w:tc>
        <w:sdt>
          <w:sdtPr>
            <w:rPr>
              <w:rFonts w:ascii="Times New Roman" w:hAnsi="Times New Roman" w:cs="Times New Roman"/>
              <w:sz w:val="24"/>
              <w:szCs w:val="24"/>
            </w:rPr>
            <w:id w:val="1929999689"/>
            <w14:checkbox>
              <w14:checked w14:val="0"/>
              <w14:checkedState w14:val="2612" w14:font="MS Gothic"/>
              <w14:uncheckedState w14:val="2610" w14:font="MS Gothic"/>
            </w14:checkbox>
          </w:sdtPr>
          <w:sdtEndPr/>
          <w:sdtContent>
            <w:tc>
              <w:tcPr>
                <w:tcW w:w="612" w:type="dxa"/>
                <w:tcBorders>
                  <w:top w:val="single" w:sz="6" w:space="0" w:color="auto"/>
                  <w:bottom w:val="single" w:sz="4" w:space="0" w:color="auto"/>
                </w:tcBorders>
                <w:vAlign w:val="center"/>
              </w:tcPr>
              <w:p w14:paraId="40EC5624"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42029418"/>
            <w14:checkbox>
              <w14:checked w14:val="0"/>
              <w14:checkedState w14:val="2612" w14:font="MS Gothic"/>
              <w14:uncheckedState w14:val="2610" w14:font="MS Gothic"/>
            </w14:checkbox>
          </w:sdtPr>
          <w:sdtEndPr/>
          <w:sdtContent>
            <w:tc>
              <w:tcPr>
                <w:tcW w:w="612" w:type="dxa"/>
                <w:tcBorders>
                  <w:top w:val="single" w:sz="6" w:space="0" w:color="auto"/>
                  <w:bottom w:val="single" w:sz="4" w:space="0" w:color="auto"/>
                </w:tcBorders>
                <w:vAlign w:val="center"/>
              </w:tcPr>
              <w:p w14:paraId="45B17799"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90553496"/>
            <w14:checkbox>
              <w14:checked w14:val="0"/>
              <w14:checkedState w14:val="2612" w14:font="MS Gothic"/>
              <w14:uncheckedState w14:val="2610" w14:font="MS Gothic"/>
            </w14:checkbox>
          </w:sdtPr>
          <w:sdtEndPr/>
          <w:sdtContent>
            <w:tc>
              <w:tcPr>
                <w:tcW w:w="612" w:type="dxa"/>
                <w:tcBorders>
                  <w:top w:val="single" w:sz="6" w:space="0" w:color="auto"/>
                  <w:bottom w:val="single" w:sz="4" w:space="0" w:color="auto"/>
                </w:tcBorders>
                <w:vAlign w:val="center"/>
              </w:tcPr>
              <w:p w14:paraId="4445FE3A"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676" w:type="dxa"/>
            <w:tcBorders>
              <w:top w:val="single" w:sz="6" w:space="0" w:color="auto"/>
              <w:bottom w:val="single" w:sz="4" w:space="0" w:color="auto"/>
            </w:tcBorders>
          </w:tcPr>
          <w:p w14:paraId="4C36C226" w14:textId="77777777" w:rsidR="00164D4D" w:rsidRPr="00407B3C" w:rsidRDefault="00164D4D" w:rsidP="00EF29AF">
            <w:pPr>
              <w:rPr>
                <w:rFonts w:ascii="Times New Roman" w:hAnsi="Times New Roman" w:cs="Times New Roman"/>
                <w:sz w:val="24"/>
                <w:szCs w:val="24"/>
              </w:rPr>
            </w:pPr>
          </w:p>
        </w:tc>
        <w:sdt>
          <w:sdtPr>
            <w:rPr>
              <w:rFonts w:ascii="Times New Roman" w:hAnsi="Times New Roman" w:cs="Times New Roman"/>
              <w:sz w:val="24"/>
              <w:szCs w:val="24"/>
            </w:rPr>
            <w:id w:val="-1504513784"/>
            <w14:checkbox>
              <w14:checked w14:val="0"/>
              <w14:checkedState w14:val="2612" w14:font="MS Gothic"/>
              <w14:uncheckedState w14:val="2610" w14:font="MS Gothic"/>
            </w14:checkbox>
          </w:sdtPr>
          <w:sdtEndPr/>
          <w:sdtContent>
            <w:tc>
              <w:tcPr>
                <w:tcW w:w="525" w:type="dxa"/>
                <w:tcBorders>
                  <w:top w:val="single" w:sz="6" w:space="0" w:color="auto"/>
                  <w:bottom w:val="single" w:sz="4" w:space="0" w:color="auto"/>
                </w:tcBorders>
                <w:shd w:val="clear" w:color="auto" w:fill="auto"/>
                <w:vAlign w:val="center"/>
              </w:tcPr>
              <w:p w14:paraId="6BC305CB" w14:textId="77777777" w:rsidR="00164D4D" w:rsidRPr="00407B3C" w:rsidRDefault="00164D4D"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44874034"/>
            <w14:checkbox>
              <w14:checked w14:val="0"/>
              <w14:checkedState w14:val="2612" w14:font="MS Gothic"/>
              <w14:uncheckedState w14:val="2610" w14:font="MS Gothic"/>
            </w14:checkbox>
          </w:sdtPr>
          <w:sdtEndPr/>
          <w:sdtContent>
            <w:tc>
              <w:tcPr>
                <w:tcW w:w="525" w:type="dxa"/>
                <w:tcBorders>
                  <w:top w:val="single" w:sz="6" w:space="0" w:color="auto"/>
                  <w:bottom w:val="single" w:sz="4" w:space="0" w:color="auto"/>
                </w:tcBorders>
                <w:shd w:val="clear" w:color="auto" w:fill="auto"/>
                <w:vAlign w:val="center"/>
              </w:tcPr>
              <w:p w14:paraId="33C21C5B"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66685985"/>
            <w14:checkbox>
              <w14:checked w14:val="0"/>
              <w14:checkedState w14:val="2612" w14:font="MS Gothic"/>
              <w14:uncheckedState w14:val="2610" w14:font="MS Gothic"/>
            </w14:checkbox>
          </w:sdtPr>
          <w:sdtEndPr/>
          <w:sdtContent>
            <w:tc>
              <w:tcPr>
                <w:tcW w:w="525" w:type="dxa"/>
                <w:tcBorders>
                  <w:top w:val="single" w:sz="6" w:space="0" w:color="auto"/>
                  <w:bottom w:val="single" w:sz="4" w:space="0" w:color="auto"/>
                </w:tcBorders>
                <w:shd w:val="clear" w:color="auto" w:fill="auto"/>
                <w:vAlign w:val="center"/>
              </w:tcPr>
              <w:p w14:paraId="38C6A035"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53" w:type="dxa"/>
            <w:tcBorders>
              <w:top w:val="single" w:sz="6" w:space="0" w:color="auto"/>
              <w:bottom w:val="single" w:sz="4" w:space="0" w:color="auto"/>
            </w:tcBorders>
            <w:shd w:val="clear" w:color="auto" w:fill="auto"/>
          </w:tcPr>
          <w:p w14:paraId="36FCE03B" w14:textId="77777777" w:rsidR="00164D4D" w:rsidRPr="00407B3C" w:rsidRDefault="00164D4D" w:rsidP="00EF29AF">
            <w:pPr>
              <w:rPr>
                <w:rFonts w:ascii="Times New Roman" w:hAnsi="Times New Roman" w:cs="Times New Roman"/>
                <w:sz w:val="24"/>
                <w:szCs w:val="24"/>
              </w:rPr>
            </w:pPr>
          </w:p>
        </w:tc>
      </w:tr>
      <w:tr w:rsidR="00164D4D" w:rsidRPr="00407B3C" w14:paraId="55FAC6D1" w14:textId="77777777" w:rsidTr="679B799E">
        <w:trPr>
          <w:gridAfter w:val="1"/>
          <w:wAfter w:w="12" w:type="dxa"/>
          <w:trHeight w:val="620"/>
        </w:trPr>
        <w:tc>
          <w:tcPr>
            <w:tcW w:w="3383" w:type="dxa"/>
            <w:tcBorders>
              <w:top w:val="single" w:sz="4" w:space="0" w:color="auto"/>
            </w:tcBorders>
            <w:shd w:val="clear" w:color="auto" w:fill="FFFFFF" w:themeFill="background1"/>
            <w:vAlign w:val="center"/>
          </w:tcPr>
          <w:p w14:paraId="24FFE093" w14:textId="040175B0" w:rsidR="00164D4D" w:rsidRPr="00DC61AA" w:rsidRDefault="000277AD" w:rsidP="00613A56">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szCs w:val="24"/>
              </w:rPr>
              <w:t>G</w:t>
            </w:r>
            <w:r w:rsidR="00164D4D">
              <w:rPr>
                <w:rFonts w:ascii="Times New Roman" w:hAnsi="Times New Roman" w:cs="Times New Roman"/>
                <w:sz w:val="24"/>
                <w:szCs w:val="24"/>
              </w:rPr>
              <w:t>rant funds expended in the way that was initially outlined</w:t>
            </w:r>
            <w:r>
              <w:rPr>
                <w:rFonts w:ascii="Times New Roman" w:hAnsi="Times New Roman" w:cs="Times New Roman"/>
                <w:sz w:val="24"/>
                <w:szCs w:val="24"/>
              </w:rPr>
              <w:t>.  Describe any</w:t>
            </w:r>
            <w:r w:rsidR="00164D4D">
              <w:rPr>
                <w:rFonts w:ascii="Times New Roman" w:hAnsi="Times New Roman" w:cs="Times New Roman"/>
                <w:sz w:val="24"/>
                <w:szCs w:val="24"/>
              </w:rPr>
              <w:t xml:space="preserve"> unforeseen expenditures </w:t>
            </w:r>
            <w:r w:rsidR="00164D4D">
              <w:rPr>
                <w:rFonts w:ascii="Times New Roman" w:hAnsi="Times New Roman" w:cs="Times New Roman"/>
                <w:sz w:val="24"/>
                <w:szCs w:val="24"/>
              </w:rPr>
              <w:lastRenderedPageBreak/>
              <w:t xml:space="preserve">or challenges (ex. </w:t>
            </w:r>
            <w:r w:rsidR="00623189">
              <w:rPr>
                <w:rFonts w:ascii="Times New Roman" w:hAnsi="Times New Roman" w:cs="Times New Roman"/>
                <w:sz w:val="24"/>
                <w:szCs w:val="24"/>
              </w:rPr>
              <w:t>d</w:t>
            </w:r>
            <w:r w:rsidR="00164D4D">
              <w:rPr>
                <w:rFonts w:ascii="Times New Roman" w:hAnsi="Times New Roman" w:cs="Times New Roman"/>
                <w:sz w:val="24"/>
                <w:szCs w:val="24"/>
              </w:rPr>
              <w:t>ifficulty hiring project staff position)</w:t>
            </w:r>
            <w:r w:rsidR="00623189">
              <w:rPr>
                <w:rFonts w:ascii="Times New Roman" w:hAnsi="Times New Roman" w:cs="Times New Roman"/>
                <w:sz w:val="24"/>
                <w:szCs w:val="24"/>
              </w:rPr>
              <w:t>.</w:t>
            </w:r>
          </w:p>
        </w:tc>
        <w:sdt>
          <w:sdtPr>
            <w:rPr>
              <w:rFonts w:ascii="Times New Roman" w:hAnsi="Times New Roman" w:cs="Times New Roman"/>
              <w:sz w:val="24"/>
              <w:szCs w:val="24"/>
            </w:rPr>
            <w:id w:val="-594556657"/>
            <w14:checkbox>
              <w14:checked w14:val="0"/>
              <w14:checkedState w14:val="2612" w14:font="MS Gothic"/>
              <w14:uncheckedState w14:val="2610" w14:font="MS Gothic"/>
            </w14:checkbox>
          </w:sdtPr>
          <w:sdtEndPr/>
          <w:sdtContent>
            <w:tc>
              <w:tcPr>
                <w:tcW w:w="612" w:type="dxa"/>
                <w:tcBorders>
                  <w:top w:val="single" w:sz="4" w:space="0" w:color="auto"/>
                </w:tcBorders>
                <w:vAlign w:val="center"/>
              </w:tcPr>
              <w:p w14:paraId="075725AC"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9590681"/>
            <w14:checkbox>
              <w14:checked w14:val="0"/>
              <w14:checkedState w14:val="2612" w14:font="MS Gothic"/>
              <w14:uncheckedState w14:val="2610" w14:font="MS Gothic"/>
            </w14:checkbox>
          </w:sdtPr>
          <w:sdtEndPr/>
          <w:sdtContent>
            <w:tc>
              <w:tcPr>
                <w:tcW w:w="612" w:type="dxa"/>
                <w:tcBorders>
                  <w:top w:val="single" w:sz="4" w:space="0" w:color="auto"/>
                </w:tcBorders>
                <w:vAlign w:val="center"/>
              </w:tcPr>
              <w:p w14:paraId="354CE8CA"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60348419"/>
            <w14:checkbox>
              <w14:checked w14:val="0"/>
              <w14:checkedState w14:val="2612" w14:font="MS Gothic"/>
              <w14:uncheckedState w14:val="2610" w14:font="MS Gothic"/>
            </w14:checkbox>
          </w:sdtPr>
          <w:sdtEndPr/>
          <w:sdtContent>
            <w:tc>
              <w:tcPr>
                <w:tcW w:w="612" w:type="dxa"/>
                <w:tcBorders>
                  <w:top w:val="single" w:sz="4" w:space="0" w:color="auto"/>
                </w:tcBorders>
                <w:vAlign w:val="center"/>
              </w:tcPr>
              <w:p w14:paraId="628B54CA"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676" w:type="dxa"/>
            <w:tcBorders>
              <w:top w:val="single" w:sz="4" w:space="0" w:color="auto"/>
            </w:tcBorders>
          </w:tcPr>
          <w:p w14:paraId="1640A732" w14:textId="77777777" w:rsidR="00164D4D" w:rsidRPr="00407B3C" w:rsidRDefault="00164D4D" w:rsidP="00EF29AF">
            <w:pPr>
              <w:rPr>
                <w:rFonts w:ascii="Times New Roman" w:hAnsi="Times New Roman" w:cs="Times New Roman"/>
                <w:sz w:val="24"/>
                <w:szCs w:val="24"/>
              </w:rPr>
            </w:pPr>
          </w:p>
        </w:tc>
        <w:sdt>
          <w:sdtPr>
            <w:rPr>
              <w:rFonts w:ascii="Times New Roman" w:hAnsi="Times New Roman" w:cs="Times New Roman"/>
              <w:sz w:val="24"/>
              <w:szCs w:val="24"/>
            </w:rPr>
            <w:id w:val="700672540"/>
            <w14:checkbox>
              <w14:checked w14:val="0"/>
              <w14:checkedState w14:val="2612" w14:font="MS Gothic"/>
              <w14:uncheckedState w14:val="2610" w14:font="MS Gothic"/>
            </w14:checkbox>
          </w:sdtPr>
          <w:sdtEndPr/>
          <w:sdtContent>
            <w:tc>
              <w:tcPr>
                <w:tcW w:w="525" w:type="dxa"/>
                <w:tcBorders>
                  <w:top w:val="single" w:sz="4" w:space="0" w:color="auto"/>
                  <w:bottom w:val="single" w:sz="6" w:space="0" w:color="auto"/>
                </w:tcBorders>
                <w:shd w:val="clear" w:color="auto" w:fill="auto"/>
                <w:vAlign w:val="center"/>
              </w:tcPr>
              <w:p w14:paraId="495AEC86" w14:textId="77777777" w:rsidR="00164D4D" w:rsidRPr="00407B3C" w:rsidRDefault="00164D4D"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0741318"/>
            <w14:checkbox>
              <w14:checked w14:val="0"/>
              <w14:checkedState w14:val="2612" w14:font="MS Gothic"/>
              <w14:uncheckedState w14:val="2610" w14:font="MS Gothic"/>
            </w14:checkbox>
          </w:sdtPr>
          <w:sdtEndPr/>
          <w:sdtContent>
            <w:tc>
              <w:tcPr>
                <w:tcW w:w="525" w:type="dxa"/>
                <w:tcBorders>
                  <w:top w:val="single" w:sz="4" w:space="0" w:color="auto"/>
                  <w:bottom w:val="single" w:sz="6" w:space="0" w:color="auto"/>
                </w:tcBorders>
                <w:shd w:val="clear" w:color="auto" w:fill="auto"/>
                <w:vAlign w:val="center"/>
              </w:tcPr>
              <w:p w14:paraId="4030B5D5"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85502393"/>
            <w14:checkbox>
              <w14:checked w14:val="0"/>
              <w14:checkedState w14:val="2612" w14:font="MS Gothic"/>
              <w14:uncheckedState w14:val="2610" w14:font="MS Gothic"/>
            </w14:checkbox>
          </w:sdtPr>
          <w:sdtEndPr/>
          <w:sdtContent>
            <w:tc>
              <w:tcPr>
                <w:tcW w:w="525" w:type="dxa"/>
                <w:tcBorders>
                  <w:top w:val="single" w:sz="4" w:space="0" w:color="auto"/>
                  <w:bottom w:val="single" w:sz="6" w:space="0" w:color="auto"/>
                </w:tcBorders>
                <w:shd w:val="clear" w:color="auto" w:fill="auto"/>
                <w:vAlign w:val="center"/>
              </w:tcPr>
              <w:p w14:paraId="27BC8E76" w14:textId="77777777" w:rsidR="00164D4D" w:rsidRPr="00407B3C"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53" w:type="dxa"/>
            <w:tcBorders>
              <w:top w:val="single" w:sz="4" w:space="0" w:color="auto"/>
              <w:bottom w:val="single" w:sz="6" w:space="0" w:color="auto"/>
            </w:tcBorders>
            <w:shd w:val="clear" w:color="auto" w:fill="auto"/>
          </w:tcPr>
          <w:p w14:paraId="07B215CB" w14:textId="77777777" w:rsidR="00164D4D" w:rsidRPr="00407B3C" w:rsidRDefault="00164D4D" w:rsidP="00EF29AF">
            <w:pPr>
              <w:rPr>
                <w:rFonts w:ascii="Times New Roman" w:hAnsi="Times New Roman" w:cs="Times New Roman"/>
                <w:sz w:val="24"/>
                <w:szCs w:val="24"/>
              </w:rPr>
            </w:pPr>
          </w:p>
        </w:tc>
      </w:tr>
      <w:tr w:rsidR="00164D4D" w:rsidRPr="00407B3C" w14:paraId="0CB2847F" w14:textId="77777777" w:rsidTr="679B799E">
        <w:trPr>
          <w:gridAfter w:val="1"/>
          <w:wAfter w:w="12" w:type="dxa"/>
          <w:trHeight w:val="820"/>
        </w:trPr>
        <w:tc>
          <w:tcPr>
            <w:tcW w:w="3383" w:type="dxa"/>
            <w:shd w:val="clear" w:color="auto" w:fill="FFFFFF" w:themeFill="background1"/>
            <w:vAlign w:val="center"/>
          </w:tcPr>
          <w:p w14:paraId="10AA1100" w14:textId="1145E7D0" w:rsidR="00164D4D" w:rsidRDefault="00ED29E7" w:rsidP="00613A56">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rPr>
              <w:t>R</w:t>
            </w:r>
            <w:r w:rsidR="00164D4D">
              <w:rPr>
                <w:rFonts w:ascii="Times New Roman" w:hAnsi="Times New Roman" w:cs="Times New Roman"/>
                <w:sz w:val="24"/>
              </w:rPr>
              <w:t>ate the institution’s overall implementation and execution of the grant project and deliverables</w:t>
            </w:r>
            <w:r w:rsidR="000C7473">
              <w:rPr>
                <w:rFonts w:ascii="Times New Roman" w:hAnsi="Times New Roman" w:cs="Times New Roman"/>
                <w:sz w:val="24"/>
              </w:rPr>
              <w:t>.</w:t>
            </w:r>
          </w:p>
        </w:tc>
        <w:sdt>
          <w:sdtPr>
            <w:rPr>
              <w:rFonts w:ascii="Times New Roman" w:hAnsi="Times New Roman" w:cs="Times New Roman"/>
              <w:sz w:val="24"/>
              <w:szCs w:val="24"/>
            </w:rPr>
            <w:id w:val="2137293080"/>
            <w14:checkbox>
              <w14:checked w14:val="0"/>
              <w14:checkedState w14:val="2612" w14:font="MS Gothic"/>
              <w14:uncheckedState w14:val="2610" w14:font="MS Gothic"/>
            </w14:checkbox>
          </w:sdtPr>
          <w:sdtEndPr/>
          <w:sdtContent>
            <w:tc>
              <w:tcPr>
                <w:tcW w:w="612" w:type="dxa"/>
                <w:vAlign w:val="center"/>
              </w:tcPr>
              <w:p w14:paraId="675AF501" w14:textId="3AD6EA2B" w:rsidR="00164D4D" w:rsidRDefault="00684553"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07593152"/>
            <w14:checkbox>
              <w14:checked w14:val="0"/>
              <w14:checkedState w14:val="2612" w14:font="MS Gothic"/>
              <w14:uncheckedState w14:val="2610" w14:font="MS Gothic"/>
            </w14:checkbox>
          </w:sdtPr>
          <w:sdtEndPr/>
          <w:sdtContent>
            <w:tc>
              <w:tcPr>
                <w:tcW w:w="612" w:type="dxa"/>
                <w:vAlign w:val="center"/>
              </w:tcPr>
              <w:p w14:paraId="2776168F" w14:textId="77777777" w:rsidR="00164D4D"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7709329"/>
            <w14:checkbox>
              <w14:checked w14:val="0"/>
              <w14:checkedState w14:val="2612" w14:font="MS Gothic"/>
              <w14:uncheckedState w14:val="2610" w14:font="MS Gothic"/>
            </w14:checkbox>
          </w:sdtPr>
          <w:sdtEndPr/>
          <w:sdtContent>
            <w:tc>
              <w:tcPr>
                <w:tcW w:w="612" w:type="dxa"/>
                <w:vAlign w:val="center"/>
              </w:tcPr>
              <w:p w14:paraId="784C34B4" w14:textId="77777777" w:rsidR="00164D4D" w:rsidRDefault="00842C23"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676" w:type="dxa"/>
          </w:tcPr>
          <w:p w14:paraId="1E8EC58B" w14:textId="77777777" w:rsidR="00164D4D" w:rsidRPr="00407B3C" w:rsidRDefault="00164D4D" w:rsidP="00EF29AF">
            <w:pPr>
              <w:rPr>
                <w:rFonts w:ascii="Times New Roman" w:hAnsi="Times New Roman" w:cs="Times New Roman"/>
                <w:sz w:val="24"/>
                <w:szCs w:val="24"/>
              </w:rPr>
            </w:pPr>
          </w:p>
        </w:tc>
        <w:sdt>
          <w:sdtPr>
            <w:rPr>
              <w:rFonts w:ascii="Times New Roman" w:hAnsi="Times New Roman" w:cs="Times New Roman"/>
              <w:sz w:val="24"/>
              <w:szCs w:val="24"/>
            </w:rPr>
            <w:id w:val="-1237317398"/>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663D2B8D" w14:textId="0D4C8324" w:rsidR="00164D4D" w:rsidRDefault="00684553" w:rsidP="00EF29A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56783518"/>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53BCBA0E" w14:textId="77777777" w:rsidR="00164D4D"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41588659"/>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0A3A9244" w14:textId="77777777" w:rsidR="00164D4D" w:rsidRDefault="00164D4D" w:rsidP="00EF29AF">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53" w:type="dxa"/>
            <w:tcBorders>
              <w:top w:val="single" w:sz="6" w:space="0" w:color="auto"/>
              <w:bottom w:val="single" w:sz="6" w:space="0" w:color="auto"/>
            </w:tcBorders>
            <w:shd w:val="clear" w:color="auto" w:fill="auto"/>
          </w:tcPr>
          <w:p w14:paraId="0409F2C1" w14:textId="77777777" w:rsidR="00164D4D" w:rsidRPr="00407B3C" w:rsidRDefault="00164D4D" w:rsidP="00EF29AF">
            <w:pPr>
              <w:rPr>
                <w:rFonts w:ascii="Times New Roman" w:hAnsi="Times New Roman" w:cs="Times New Roman"/>
                <w:sz w:val="24"/>
                <w:szCs w:val="24"/>
              </w:rPr>
            </w:pPr>
          </w:p>
        </w:tc>
      </w:tr>
      <w:tr w:rsidR="00842C23" w:rsidRPr="00407B3C" w14:paraId="1D1AC765" w14:textId="77777777" w:rsidTr="679B799E">
        <w:trPr>
          <w:gridAfter w:val="1"/>
          <w:wAfter w:w="12" w:type="dxa"/>
          <w:trHeight w:val="820"/>
        </w:trPr>
        <w:tc>
          <w:tcPr>
            <w:tcW w:w="3383" w:type="dxa"/>
            <w:shd w:val="clear" w:color="auto" w:fill="FFFFFF" w:themeFill="background1"/>
            <w:vAlign w:val="center"/>
          </w:tcPr>
          <w:p w14:paraId="6A35BA90" w14:textId="013A77E9" w:rsidR="00842C23" w:rsidRDefault="00C95F69" w:rsidP="679B799E">
            <w:pPr>
              <w:pStyle w:val="ListParagraph"/>
              <w:numPr>
                <w:ilvl w:val="0"/>
                <w:numId w:val="8"/>
              </w:numPr>
              <w:contextualSpacing/>
              <w:rPr>
                <w:rFonts w:ascii="Times New Roman" w:hAnsi="Times New Roman" w:cs="Times New Roman"/>
                <w:sz w:val="24"/>
                <w:szCs w:val="24"/>
              </w:rPr>
            </w:pPr>
            <w:r>
              <w:rPr>
                <w:rFonts w:ascii="Times New Roman" w:hAnsi="Times New Roman" w:cs="Times New Roman"/>
                <w:sz w:val="24"/>
                <w:szCs w:val="24"/>
              </w:rPr>
              <w:t xml:space="preserve">The grantee </w:t>
            </w:r>
            <w:r w:rsidR="290CE954" w:rsidRPr="679B799E">
              <w:rPr>
                <w:rFonts w:ascii="Times New Roman" w:hAnsi="Times New Roman" w:cs="Times New Roman"/>
                <w:sz w:val="24"/>
                <w:szCs w:val="24"/>
              </w:rPr>
              <w:t>ensure</w:t>
            </w:r>
            <w:r>
              <w:rPr>
                <w:rFonts w:ascii="Times New Roman" w:hAnsi="Times New Roman" w:cs="Times New Roman"/>
                <w:sz w:val="24"/>
                <w:szCs w:val="24"/>
              </w:rPr>
              <w:t>d</w:t>
            </w:r>
            <w:r w:rsidR="290CE954" w:rsidRPr="679B799E">
              <w:rPr>
                <w:rFonts w:ascii="Times New Roman" w:hAnsi="Times New Roman" w:cs="Times New Roman"/>
                <w:sz w:val="24"/>
                <w:szCs w:val="24"/>
              </w:rPr>
              <w:t xml:space="preserve"> that programs met the 5 Hallmarks of a Quality Apprenticeship</w:t>
            </w:r>
            <w:r>
              <w:rPr>
                <w:rFonts w:ascii="Times New Roman" w:hAnsi="Times New Roman" w:cs="Times New Roman"/>
                <w:sz w:val="24"/>
                <w:szCs w:val="24"/>
              </w:rPr>
              <w:t>.</w:t>
            </w:r>
            <w:r w:rsidR="290CE954" w:rsidRPr="679B799E">
              <w:rPr>
                <w:rFonts w:ascii="Times New Roman" w:hAnsi="Times New Roman" w:cs="Times New Roman"/>
                <w:sz w:val="24"/>
                <w:szCs w:val="24"/>
              </w:rPr>
              <w:t xml:space="preserve"> </w:t>
            </w:r>
          </w:p>
        </w:tc>
        <w:sdt>
          <w:sdtPr>
            <w:rPr>
              <w:rFonts w:ascii="Times New Roman" w:hAnsi="Times New Roman" w:cs="Times New Roman"/>
              <w:sz w:val="24"/>
              <w:szCs w:val="24"/>
            </w:rPr>
            <w:id w:val="1567457763"/>
            <w14:checkbox>
              <w14:checked w14:val="0"/>
              <w14:checkedState w14:val="2612" w14:font="MS Gothic"/>
              <w14:uncheckedState w14:val="2610" w14:font="MS Gothic"/>
            </w14:checkbox>
          </w:sdtPr>
          <w:sdtEndPr/>
          <w:sdtContent>
            <w:tc>
              <w:tcPr>
                <w:tcW w:w="612" w:type="dxa"/>
                <w:vAlign w:val="center"/>
              </w:tcPr>
              <w:p w14:paraId="2A430C97" w14:textId="0F4B1E90" w:rsidR="00842C23" w:rsidRDefault="00A94B22" w:rsidP="00842C2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28504378"/>
            <w14:checkbox>
              <w14:checked w14:val="0"/>
              <w14:checkedState w14:val="2612" w14:font="MS Gothic"/>
              <w14:uncheckedState w14:val="2610" w14:font="MS Gothic"/>
            </w14:checkbox>
          </w:sdtPr>
          <w:sdtEndPr/>
          <w:sdtContent>
            <w:tc>
              <w:tcPr>
                <w:tcW w:w="612" w:type="dxa"/>
                <w:vAlign w:val="center"/>
              </w:tcPr>
              <w:p w14:paraId="6946D45F" w14:textId="72ADB7B9" w:rsidR="00842C23" w:rsidRDefault="00842C23" w:rsidP="00842C2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79674555"/>
            <w14:checkbox>
              <w14:checked w14:val="0"/>
              <w14:checkedState w14:val="2612" w14:font="MS Gothic"/>
              <w14:uncheckedState w14:val="2610" w14:font="MS Gothic"/>
            </w14:checkbox>
          </w:sdtPr>
          <w:sdtEndPr/>
          <w:sdtContent>
            <w:tc>
              <w:tcPr>
                <w:tcW w:w="612" w:type="dxa"/>
                <w:vAlign w:val="center"/>
              </w:tcPr>
              <w:p w14:paraId="5D4E2058" w14:textId="05064CC3" w:rsidR="00842C23" w:rsidRDefault="00842C23" w:rsidP="00842C2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676" w:type="dxa"/>
          </w:tcPr>
          <w:p w14:paraId="193BB606" w14:textId="77777777" w:rsidR="00842C23" w:rsidRPr="00407B3C" w:rsidRDefault="00842C23" w:rsidP="00842C23">
            <w:pPr>
              <w:rPr>
                <w:rFonts w:ascii="Times New Roman" w:hAnsi="Times New Roman" w:cs="Times New Roman"/>
                <w:sz w:val="24"/>
                <w:szCs w:val="24"/>
              </w:rPr>
            </w:pPr>
          </w:p>
        </w:tc>
        <w:sdt>
          <w:sdtPr>
            <w:rPr>
              <w:rFonts w:ascii="Times New Roman" w:hAnsi="Times New Roman" w:cs="Times New Roman"/>
              <w:sz w:val="24"/>
              <w:szCs w:val="24"/>
            </w:rPr>
            <w:id w:val="1559591700"/>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22C2C6CB" w14:textId="4B6D87FD" w:rsidR="00842C23" w:rsidRDefault="00842C23" w:rsidP="00842C2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22221044"/>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25511F95" w14:textId="56C2F010" w:rsidR="00842C23" w:rsidRDefault="00842C23" w:rsidP="00842C2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52902270"/>
            <w14:checkbox>
              <w14:checked w14:val="0"/>
              <w14:checkedState w14:val="2612" w14:font="MS Gothic"/>
              <w14:uncheckedState w14:val="2610" w14:font="MS Gothic"/>
            </w14:checkbox>
          </w:sdtPr>
          <w:sdtEndPr/>
          <w:sdtContent>
            <w:tc>
              <w:tcPr>
                <w:tcW w:w="525" w:type="dxa"/>
                <w:tcBorders>
                  <w:top w:val="single" w:sz="6" w:space="0" w:color="auto"/>
                  <w:bottom w:val="single" w:sz="6" w:space="0" w:color="auto"/>
                </w:tcBorders>
                <w:shd w:val="clear" w:color="auto" w:fill="auto"/>
                <w:vAlign w:val="center"/>
              </w:tcPr>
              <w:p w14:paraId="343555B2" w14:textId="44DB4FE8" w:rsidR="00842C23" w:rsidRDefault="00A94B22" w:rsidP="00842C2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753" w:type="dxa"/>
            <w:tcBorders>
              <w:top w:val="single" w:sz="6" w:space="0" w:color="auto"/>
              <w:bottom w:val="single" w:sz="6" w:space="0" w:color="auto"/>
            </w:tcBorders>
            <w:shd w:val="clear" w:color="auto" w:fill="auto"/>
          </w:tcPr>
          <w:p w14:paraId="7D255AD6" w14:textId="77777777" w:rsidR="00842C23" w:rsidRPr="00407B3C" w:rsidRDefault="00842C23" w:rsidP="00842C23">
            <w:pPr>
              <w:rPr>
                <w:rFonts w:ascii="Times New Roman" w:hAnsi="Times New Roman" w:cs="Times New Roman"/>
                <w:sz w:val="24"/>
                <w:szCs w:val="24"/>
              </w:rPr>
            </w:pPr>
          </w:p>
        </w:tc>
      </w:tr>
      <w:tr w:rsidR="00A94B22" w:rsidRPr="00407B3C" w14:paraId="396229DA" w14:textId="77777777" w:rsidTr="679B799E">
        <w:trPr>
          <w:gridAfter w:val="1"/>
          <w:wAfter w:w="12" w:type="dxa"/>
          <w:trHeight w:val="820"/>
        </w:trPr>
        <w:tc>
          <w:tcPr>
            <w:tcW w:w="3383" w:type="dxa"/>
            <w:shd w:val="clear" w:color="auto" w:fill="FFFFFF" w:themeFill="background1"/>
            <w:vAlign w:val="center"/>
          </w:tcPr>
          <w:p w14:paraId="276026B7" w14:textId="7E90FCAD" w:rsidR="00A94B22" w:rsidRDefault="00A94B22" w:rsidP="00A94B22">
            <w:pPr>
              <w:pStyle w:val="ListParagraph"/>
              <w:numPr>
                <w:ilvl w:val="0"/>
                <w:numId w:val="8"/>
              </w:numPr>
              <w:contextualSpacing/>
              <w:rPr>
                <w:rFonts w:ascii="Times New Roman" w:hAnsi="Times New Roman" w:cs="Times New Roman"/>
                <w:sz w:val="24"/>
                <w:szCs w:val="24"/>
              </w:rPr>
            </w:pPr>
            <w:r w:rsidRPr="679B799E">
              <w:rPr>
                <w:rFonts w:ascii="Times New Roman" w:hAnsi="Times New Roman" w:cs="Times New Roman"/>
                <w:sz w:val="24"/>
                <w:szCs w:val="24"/>
              </w:rPr>
              <w:t>Describe your process for entering into agreements with employers.</w:t>
            </w:r>
            <w:r>
              <w:rPr>
                <w:rFonts w:ascii="Times New Roman" w:hAnsi="Times New Roman" w:cs="Times New Roman"/>
                <w:i/>
                <w:iCs/>
                <w:sz w:val="24"/>
                <w:szCs w:val="24"/>
              </w:rPr>
              <w:t xml:space="preserve"> Please provide a completed employer agreement as an attachment. </w:t>
            </w:r>
          </w:p>
        </w:tc>
        <w:tc>
          <w:tcPr>
            <w:tcW w:w="612" w:type="dxa"/>
            <w:vAlign w:val="center"/>
          </w:tcPr>
          <w:p w14:paraId="2EB9F6B9" w14:textId="1B43D587" w:rsidR="00A94B22" w:rsidRDefault="00A94B22" w:rsidP="00A94B22">
            <w:pPr>
              <w:jc w:val="center"/>
              <w:rPr>
                <w:rFonts w:ascii="Times New Roman" w:hAnsi="Times New Roman" w:cs="Times New Roman"/>
                <w:sz w:val="24"/>
                <w:szCs w:val="24"/>
              </w:rPr>
            </w:pPr>
          </w:p>
        </w:tc>
        <w:tc>
          <w:tcPr>
            <w:tcW w:w="612" w:type="dxa"/>
            <w:vAlign w:val="center"/>
          </w:tcPr>
          <w:p w14:paraId="2F3AF28C" w14:textId="30F6990B" w:rsidR="00A94B22" w:rsidRDefault="00A94B22" w:rsidP="00A94B22">
            <w:pPr>
              <w:jc w:val="center"/>
              <w:rPr>
                <w:rFonts w:ascii="Times New Roman" w:hAnsi="Times New Roman" w:cs="Times New Roman"/>
                <w:sz w:val="24"/>
                <w:szCs w:val="24"/>
              </w:rPr>
            </w:pPr>
          </w:p>
        </w:tc>
        <w:tc>
          <w:tcPr>
            <w:tcW w:w="612" w:type="dxa"/>
            <w:vAlign w:val="center"/>
          </w:tcPr>
          <w:p w14:paraId="0377A873" w14:textId="69A54DAE" w:rsidR="00A94B22" w:rsidRDefault="00A94B22" w:rsidP="00A94B22">
            <w:pPr>
              <w:jc w:val="center"/>
              <w:rPr>
                <w:rFonts w:ascii="Times New Roman" w:hAnsi="Times New Roman" w:cs="Times New Roman"/>
                <w:sz w:val="24"/>
                <w:szCs w:val="24"/>
              </w:rPr>
            </w:pPr>
          </w:p>
        </w:tc>
        <w:tc>
          <w:tcPr>
            <w:tcW w:w="3676" w:type="dxa"/>
          </w:tcPr>
          <w:p w14:paraId="2085F11C" w14:textId="77777777" w:rsidR="00A94B22" w:rsidRPr="00407B3C" w:rsidRDefault="00A94B22" w:rsidP="00A94B22">
            <w:pPr>
              <w:rPr>
                <w:rFonts w:ascii="Times New Roman" w:hAnsi="Times New Roman" w:cs="Times New Roman"/>
                <w:sz w:val="24"/>
                <w:szCs w:val="24"/>
              </w:rPr>
            </w:pPr>
          </w:p>
        </w:tc>
        <w:tc>
          <w:tcPr>
            <w:tcW w:w="525" w:type="dxa"/>
            <w:tcBorders>
              <w:top w:val="single" w:sz="6" w:space="0" w:color="auto"/>
              <w:bottom w:val="single" w:sz="6" w:space="0" w:color="auto"/>
            </w:tcBorders>
            <w:shd w:val="clear" w:color="auto" w:fill="auto"/>
            <w:vAlign w:val="center"/>
          </w:tcPr>
          <w:p w14:paraId="4D7F94E4" w14:textId="49D6B511" w:rsidR="00A94B22" w:rsidRDefault="00A94B22" w:rsidP="00A94B22">
            <w:pPr>
              <w:jc w:val="center"/>
              <w:rPr>
                <w:rFonts w:ascii="Times New Roman" w:hAnsi="Times New Roman" w:cs="Times New Roman"/>
                <w:sz w:val="24"/>
                <w:szCs w:val="24"/>
              </w:rPr>
            </w:pPr>
          </w:p>
        </w:tc>
        <w:tc>
          <w:tcPr>
            <w:tcW w:w="525" w:type="dxa"/>
            <w:tcBorders>
              <w:top w:val="single" w:sz="6" w:space="0" w:color="auto"/>
              <w:bottom w:val="single" w:sz="6" w:space="0" w:color="auto"/>
            </w:tcBorders>
            <w:shd w:val="clear" w:color="auto" w:fill="auto"/>
            <w:vAlign w:val="center"/>
          </w:tcPr>
          <w:p w14:paraId="327FC0E0" w14:textId="0B768391" w:rsidR="00A94B22" w:rsidRDefault="00A94B22" w:rsidP="00A94B22">
            <w:pPr>
              <w:jc w:val="center"/>
              <w:rPr>
                <w:rFonts w:ascii="Times New Roman" w:hAnsi="Times New Roman" w:cs="Times New Roman"/>
                <w:sz w:val="24"/>
                <w:szCs w:val="24"/>
              </w:rPr>
            </w:pPr>
          </w:p>
        </w:tc>
        <w:tc>
          <w:tcPr>
            <w:tcW w:w="525" w:type="dxa"/>
            <w:tcBorders>
              <w:top w:val="single" w:sz="6" w:space="0" w:color="auto"/>
              <w:bottom w:val="single" w:sz="6" w:space="0" w:color="auto"/>
            </w:tcBorders>
            <w:shd w:val="clear" w:color="auto" w:fill="auto"/>
            <w:vAlign w:val="center"/>
          </w:tcPr>
          <w:p w14:paraId="6A17273E" w14:textId="53CDFD29" w:rsidR="00A94B22" w:rsidRDefault="00A94B22" w:rsidP="00A94B22">
            <w:pPr>
              <w:jc w:val="center"/>
              <w:rPr>
                <w:rFonts w:ascii="Times New Roman" w:hAnsi="Times New Roman" w:cs="Times New Roman"/>
                <w:sz w:val="24"/>
                <w:szCs w:val="24"/>
              </w:rPr>
            </w:pPr>
          </w:p>
        </w:tc>
        <w:tc>
          <w:tcPr>
            <w:tcW w:w="3753" w:type="dxa"/>
            <w:tcBorders>
              <w:top w:val="single" w:sz="6" w:space="0" w:color="auto"/>
              <w:bottom w:val="single" w:sz="6" w:space="0" w:color="auto"/>
            </w:tcBorders>
            <w:shd w:val="clear" w:color="auto" w:fill="auto"/>
          </w:tcPr>
          <w:p w14:paraId="15495582" w14:textId="77777777" w:rsidR="00A94B22" w:rsidRPr="00407B3C" w:rsidRDefault="00A94B22" w:rsidP="00A94B22">
            <w:pPr>
              <w:rPr>
                <w:rFonts w:ascii="Times New Roman" w:hAnsi="Times New Roman" w:cs="Times New Roman"/>
                <w:sz w:val="24"/>
                <w:szCs w:val="24"/>
              </w:rPr>
            </w:pPr>
          </w:p>
        </w:tc>
      </w:tr>
      <w:tr w:rsidR="00A94B22" w:rsidRPr="00407B3C" w14:paraId="6AA3EECE" w14:textId="77777777" w:rsidTr="679B799E">
        <w:trPr>
          <w:gridAfter w:val="1"/>
          <w:wAfter w:w="12" w:type="dxa"/>
          <w:trHeight w:val="820"/>
        </w:trPr>
        <w:tc>
          <w:tcPr>
            <w:tcW w:w="3383" w:type="dxa"/>
            <w:shd w:val="clear" w:color="auto" w:fill="FFFFFF" w:themeFill="background1"/>
            <w:vAlign w:val="center"/>
          </w:tcPr>
          <w:p w14:paraId="05EC70EE" w14:textId="50C06224" w:rsidR="00A94B22" w:rsidRDefault="00A94B22" w:rsidP="00A94B22">
            <w:pPr>
              <w:pStyle w:val="ListParagraph"/>
              <w:numPr>
                <w:ilvl w:val="0"/>
                <w:numId w:val="8"/>
              </w:numPr>
              <w:contextualSpacing/>
              <w:rPr>
                <w:rFonts w:ascii="Times New Roman" w:hAnsi="Times New Roman" w:cs="Times New Roman"/>
                <w:sz w:val="24"/>
                <w:szCs w:val="24"/>
              </w:rPr>
            </w:pPr>
            <w:r w:rsidRPr="679B799E">
              <w:rPr>
                <w:rFonts w:ascii="Times New Roman" w:hAnsi="Times New Roman" w:cs="Times New Roman"/>
                <w:sz w:val="24"/>
                <w:szCs w:val="24"/>
              </w:rPr>
              <w:t>D</w:t>
            </w:r>
            <w:r>
              <w:rPr>
                <w:rFonts w:ascii="Times New Roman" w:hAnsi="Times New Roman" w:cs="Times New Roman"/>
                <w:sz w:val="24"/>
                <w:szCs w:val="24"/>
              </w:rPr>
              <w:t>escribe how</w:t>
            </w:r>
            <w:r w:rsidRPr="679B799E">
              <w:rPr>
                <w:rFonts w:ascii="Times New Roman" w:hAnsi="Times New Roman" w:cs="Times New Roman"/>
                <w:sz w:val="24"/>
                <w:szCs w:val="24"/>
              </w:rPr>
              <w:t xml:space="preserve"> employer agreements address apprentice mentorship</w:t>
            </w:r>
            <w:r>
              <w:rPr>
                <w:rFonts w:ascii="Times New Roman" w:hAnsi="Times New Roman" w:cs="Times New Roman"/>
                <w:sz w:val="24"/>
                <w:szCs w:val="24"/>
              </w:rPr>
              <w:t>.</w:t>
            </w:r>
          </w:p>
        </w:tc>
        <w:tc>
          <w:tcPr>
            <w:tcW w:w="612" w:type="dxa"/>
            <w:vAlign w:val="center"/>
          </w:tcPr>
          <w:p w14:paraId="5AB5210B" w14:textId="0ABCCFAC" w:rsidR="00A94B22" w:rsidRDefault="00A94B22" w:rsidP="00A94B22">
            <w:pPr>
              <w:jc w:val="center"/>
              <w:rPr>
                <w:rFonts w:ascii="Times New Roman" w:hAnsi="Times New Roman" w:cs="Times New Roman"/>
                <w:sz w:val="24"/>
                <w:szCs w:val="24"/>
              </w:rPr>
            </w:pPr>
          </w:p>
        </w:tc>
        <w:tc>
          <w:tcPr>
            <w:tcW w:w="612" w:type="dxa"/>
            <w:vAlign w:val="center"/>
          </w:tcPr>
          <w:p w14:paraId="71C180E1" w14:textId="14228108" w:rsidR="00A94B22" w:rsidRDefault="00A94B22" w:rsidP="00A94B22">
            <w:pPr>
              <w:jc w:val="center"/>
              <w:rPr>
                <w:rFonts w:ascii="Times New Roman" w:hAnsi="Times New Roman" w:cs="Times New Roman"/>
                <w:sz w:val="24"/>
                <w:szCs w:val="24"/>
              </w:rPr>
            </w:pPr>
          </w:p>
        </w:tc>
        <w:tc>
          <w:tcPr>
            <w:tcW w:w="612" w:type="dxa"/>
            <w:vAlign w:val="center"/>
          </w:tcPr>
          <w:p w14:paraId="277A286F" w14:textId="70CD6ED9" w:rsidR="00A94B22" w:rsidRDefault="00A94B22" w:rsidP="00A94B22">
            <w:pPr>
              <w:jc w:val="center"/>
              <w:rPr>
                <w:rFonts w:ascii="Times New Roman" w:hAnsi="Times New Roman" w:cs="Times New Roman"/>
                <w:sz w:val="24"/>
                <w:szCs w:val="24"/>
              </w:rPr>
            </w:pPr>
          </w:p>
        </w:tc>
        <w:tc>
          <w:tcPr>
            <w:tcW w:w="3676" w:type="dxa"/>
          </w:tcPr>
          <w:p w14:paraId="146DE4FF" w14:textId="16F4F638" w:rsidR="00A94B22" w:rsidRPr="00407B3C" w:rsidRDefault="00A94B22" w:rsidP="00A94B22">
            <w:pPr>
              <w:rPr>
                <w:rFonts w:ascii="Times New Roman" w:hAnsi="Times New Roman" w:cs="Times New Roman"/>
                <w:sz w:val="24"/>
                <w:szCs w:val="24"/>
              </w:rPr>
            </w:pPr>
          </w:p>
        </w:tc>
        <w:tc>
          <w:tcPr>
            <w:tcW w:w="525" w:type="dxa"/>
            <w:tcBorders>
              <w:top w:val="single" w:sz="6" w:space="0" w:color="auto"/>
              <w:bottom w:val="single" w:sz="6" w:space="0" w:color="auto"/>
            </w:tcBorders>
            <w:shd w:val="clear" w:color="auto" w:fill="auto"/>
            <w:vAlign w:val="center"/>
          </w:tcPr>
          <w:p w14:paraId="56F6C6BA" w14:textId="7238316F" w:rsidR="00A94B22" w:rsidRDefault="00A94B22" w:rsidP="00A94B22">
            <w:pPr>
              <w:jc w:val="center"/>
              <w:rPr>
                <w:rFonts w:ascii="Times New Roman" w:hAnsi="Times New Roman" w:cs="Times New Roman"/>
                <w:sz w:val="24"/>
                <w:szCs w:val="24"/>
              </w:rPr>
            </w:pPr>
          </w:p>
        </w:tc>
        <w:tc>
          <w:tcPr>
            <w:tcW w:w="525" w:type="dxa"/>
            <w:tcBorders>
              <w:top w:val="single" w:sz="6" w:space="0" w:color="auto"/>
              <w:bottom w:val="single" w:sz="6" w:space="0" w:color="auto"/>
            </w:tcBorders>
            <w:shd w:val="clear" w:color="auto" w:fill="auto"/>
            <w:vAlign w:val="center"/>
          </w:tcPr>
          <w:p w14:paraId="5432C155" w14:textId="2BF507C7" w:rsidR="00A94B22" w:rsidRDefault="00A94B22" w:rsidP="00A94B22">
            <w:pPr>
              <w:jc w:val="center"/>
              <w:rPr>
                <w:rFonts w:ascii="Times New Roman" w:hAnsi="Times New Roman" w:cs="Times New Roman"/>
                <w:sz w:val="24"/>
                <w:szCs w:val="24"/>
              </w:rPr>
            </w:pPr>
          </w:p>
        </w:tc>
        <w:tc>
          <w:tcPr>
            <w:tcW w:w="525" w:type="dxa"/>
            <w:tcBorders>
              <w:top w:val="single" w:sz="6" w:space="0" w:color="auto"/>
              <w:bottom w:val="single" w:sz="6" w:space="0" w:color="auto"/>
            </w:tcBorders>
            <w:shd w:val="clear" w:color="auto" w:fill="auto"/>
            <w:vAlign w:val="center"/>
          </w:tcPr>
          <w:p w14:paraId="3A2FCC12" w14:textId="5634357E" w:rsidR="00A94B22" w:rsidRDefault="00A94B22" w:rsidP="00A94B22">
            <w:pPr>
              <w:jc w:val="center"/>
              <w:rPr>
                <w:rFonts w:ascii="Times New Roman" w:hAnsi="Times New Roman" w:cs="Times New Roman"/>
                <w:sz w:val="24"/>
                <w:szCs w:val="24"/>
              </w:rPr>
            </w:pPr>
          </w:p>
        </w:tc>
        <w:tc>
          <w:tcPr>
            <w:tcW w:w="3753" w:type="dxa"/>
            <w:tcBorders>
              <w:top w:val="single" w:sz="6" w:space="0" w:color="auto"/>
              <w:bottom w:val="single" w:sz="6" w:space="0" w:color="auto"/>
            </w:tcBorders>
            <w:shd w:val="clear" w:color="auto" w:fill="auto"/>
          </w:tcPr>
          <w:p w14:paraId="56B4A17C" w14:textId="77777777" w:rsidR="00A94B22" w:rsidRPr="00407B3C" w:rsidRDefault="00A94B22" w:rsidP="00A94B22">
            <w:pPr>
              <w:rPr>
                <w:rFonts w:ascii="Times New Roman" w:hAnsi="Times New Roman" w:cs="Times New Roman"/>
                <w:sz w:val="24"/>
                <w:szCs w:val="24"/>
              </w:rPr>
            </w:pPr>
          </w:p>
        </w:tc>
      </w:tr>
    </w:tbl>
    <w:p w14:paraId="73D3C24C" w14:textId="41407441" w:rsidR="00EF29AF" w:rsidRDefault="00EF29AF"/>
    <w:tbl>
      <w:tblPr>
        <w:tblpPr w:leftFromText="180" w:rightFromText="180" w:vertAnchor="text" w:tblpXSpec="center" w:tblpY="1"/>
        <w:tblOverlap w:val="never"/>
        <w:tblW w:w="1464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3480"/>
        <w:gridCol w:w="630"/>
        <w:gridCol w:w="630"/>
        <w:gridCol w:w="630"/>
        <w:gridCol w:w="3780"/>
        <w:gridCol w:w="540"/>
        <w:gridCol w:w="540"/>
        <w:gridCol w:w="540"/>
        <w:gridCol w:w="3860"/>
        <w:gridCol w:w="10"/>
      </w:tblGrid>
      <w:tr w:rsidR="00164D4D" w:rsidRPr="00407B3C" w14:paraId="4EC964B4" w14:textId="77777777" w:rsidTr="679B799E">
        <w:trPr>
          <w:gridAfter w:val="1"/>
          <w:wAfter w:w="10" w:type="dxa"/>
          <w:trHeight w:val="1020"/>
        </w:trPr>
        <w:tc>
          <w:tcPr>
            <w:tcW w:w="14630" w:type="dxa"/>
            <w:gridSpan w:val="9"/>
            <w:shd w:val="clear" w:color="auto" w:fill="BFBFBF" w:themeFill="background1" w:themeFillShade="BF"/>
            <w:vAlign w:val="center"/>
          </w:tcPr>
          <w:p w14:paraId="57F483C9" w14:textId="7E6690C3" w:rsidR="00164D4D" w:rsidRDefault="00164D4D" w:rsidP="679B799E">
            <w:pPr>
              <w:rPr>
                <w:rFonts w:ascii="Times New Roman" w:hAnsi="Times New Roman" w:cs="Times New Roman"/>
                <w:sz w:val="24"/>
                <w:szCs w:val="24"/>
              </w:rPr>
            </w:pPr>
            <w:r w:rsidRPr="679B799E">
              <w:rPr>
                <w:rFonts w:ascii="Times New Roman" w:hAnsi="Times New Roman" w:cs="Times New Roman"/>
                <w:b/>
                <w:bCs/>
                <w:sz w:val="28"/>
                <w:szCs w:val="28"/>
              </w:rPr>
              <w:t>Section 2: Activities and Outcomes</w:t>
            </w:r>
            <w:r w:rsidR="7D5DB2E4" w:rsidRPr="679B799E">
              <w:rPr>
                <w:rFonts w:ascii="Times New Roman" w:hAnsi="Times New Roman" w:cs="Times New Roman"/>
                <w:b/>
                <w:bCs/>
                <w:sz w:val="28"/>
                <w:szCs w:val="28"/>
              </w:rPr>
              <w:t xml:space="preserve">                                       </w:t>
            </w:r>
          </w:p>
          <w:p w14:paraId="55A27BCA" w14:textId="4805CBEA" w:rsidR="00164D4D" w:rsidRDefault="00164D4D" w:rsidP="679B799E">
            <w:pPr>
              <w:rPr>
                <w:rFonts w:ascii="Times New Roman" w:hAnsi="Times New Roman" w:cs="Times New Roman"/>
                <w:sz w:val="24"/>
                <w:szCs w:val="24"/>
              </w:rPr>
            </w:pPr>
            <w:r w:rsidRPr="679B799E">
              <w:rPr>
                <w:rFonts w:ascii="Times New Roman" w:hAnsi="Times New Roman" w:cs="Times New Roman"/>
                <w:sz w:val="24"/>
                <w:szCs w:val="24"/>
              </w:rPr>
              <w:t xml:space="preserve">To what extent did the grantee execute the activities that were laid out in their grant application/proposal? </w:t>
            </w:r>
          </w:p>
          <w:p w14:paraId="5573E3A6" w14:textId="77777777" w:rsidR="00164D4D" w:rsidRDefault="00164D4D" w:rsidP="00613A56">
            <w:pPr>
              <w:pStyle w:val="ListParagraph"/>
              <w:numPr>
                <w:ilvl w:val="0"/>
                <w:numId w:val="5"/>
              </w:numPr>
              <w:rPr>
                <w:rFonts w:ascii="Times New Roman" w:hAnsi="Times New Roman" w:cs="Times New Roman"/>
                <w:bCs/>
                <w:sz w:val="24"/>
                <w:szCs w:val="24"/>
              </w:rPr>
            </w:pPr>
            <w:r w:rsidRPr="00016350">
              <w:rPr>
                <w:rFonts w:ascii="Times New Roman" w:hAnsi="Times New Roman" w:cs="Times New Roman"/>
                <w:bCs/>
                <w:sz w:val="24"/>
                <w:szCs w:val="24"/>
              </w:rPr>
              <w:t xml:space="preserve">Under the ‘Grant Activities’ column, please list all activities that were conducted within this grant (from the application and any subsequent activities that were added throughout the course of the grant cycle). </w:t>
            </w:r>
            <w:r>
              <w:rPr>
                <w:rFonts w:ascii="Times New Roman" w:hAnsi="Times New Roman" w:cs="Times New Roman"/>
                <w:bCs/>
                <w:sz w:val="24"/>
                <w:szCs w:val="24"/>
              </w:rPr>
              <w:t>Add rows as necessary.</w:t>
            </w:r>
          </w:p>
          <w:p w14:paraId="59F14D64" w14:textId="77777777" w:rsidR="00164D4D" w:rsidRDefault="00164D4D" w:rsidP="00613A5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Rate your performance for each of the identified activities. As a reminder, S= Satisfactory, AR= Opportunity for Improvement/Advisory Recommendation, CF= Compliance Finding. See page 4 for the definitions of each of these ratings.</w:t>
            </w:r>
          </w:p>
          <w:p w14:paraId="1932D95C" w14:textId="77777777" w:rsidR="00164D4D" w:rsidRPr="00016350" w:rsidRDefault="00164D4D" w:rsidP="00613A56">
            <w:pPr>
              <w:pStyle w:val="ListParagraph"/>
              <w:numPr>
                <w:ilvl w:val="0"/>
                <w:numId w:val="5"/>
              </w:numPr>
              <w:rPr>
                <w:rFonts w:ascii="Times New Roman" w:hAnsi="Times New Roman" w:cs="Times New Roman"/>
                <w:bCs/>
                <w:sz w:val="24"/>
                <w:szCs w:val="24"/>
              </w:rPr>
            </w:pPr>
            <w:r w:rsidRPr="00016350">
              <w:rPr>
                <w:rFonts w:ascii="Times New Roman" w:hAnsi="Times New Roman" w:cs="Times New Roman"/>
                <w:bCs/>
                <w:sz w:val="24"/>
                <w:szCs w:val="24"/>
              </w:rPr>
              <w:t xml:space="preserve">Under the ‘Remarks/Rationale’ column, please identify the outcome(s) and milestone(s) of each of those activities, as well as </w:t>
            </w:r>
            <w:r>
              <w:rPr>
                <w:rFonts w:ascii="Times New Roman" w:hAnsi="Times New Roman" w:cs="Times New Roman"/>
                <w:bCs/>
                <w:sz w:val="24"/>
                <w:szCs w:val="24"/>
              </w:rPr>
              <w:t>the</w:t>
            </w:r>
            <w:r w:rsidRPr="00016350">
              <w:rPr>
                <w:rFonts w:ascii="Times New Roman" w:hAnsi="Times New Roman" w:cs="Times New Roman"/>
                <w:bCs/>
                <w:sz w:val="24"/>
                <w:szCs w:val="24"/>
              </w:rPr>
              <w:t xml:space="preserve"> rationale</w:t>
            </w:r>
            <w:r>
              <w:rPr>
                <w:rFonts w:ascii="Times New Roman" w:hAnsi="Times New Roman" w:cs="Times New Roman"/>
                <w:bCs/>
                <w:sz w:val="24"/>
                <w:szCs w:val="24"/>
              </w:rPr>
              <w:t xml:space="preserve"> for the rating you give yourself</w:t>
            </w:r>
            <w:r w:rsidRPr="00016350">
              <w:rPr>
                <w:rFonts w:ascii="Times New Roman" w:hAnsi="Times New Roman" w:cs="Times New Roman"/>
                <w:bCs/>
                <w:sz w:val="24"/>
                <w:szCs w:val="24"/>
              </w:rPr>
              <w:t xml:space="preserve">. Be sure to include any barriers that were encountered, as well as to what extent timelines were followed. </w:t>
            </w:r>
          </w:p>
        </w:tc>
      </w:tr>
      <w:tr w:rsidR="00164D4D" w:rsidRPr="00407B3C" w14:paraId="2C7C27FD" w14:textId="77777777" w:rsidTr="679B799E">
        <w:trPr>
          <w:trHeight w:val="408"/>
        </w:trPr>
        <w:tc>
          <w:tcPr>
            <w:tcW w:w="9150" w:type="dxa"/>
            <w:gridSpan w:val="5"/>
            <w:shd w:val="clear" w:color="auto" w:fill="DBE5F1" w:themeFill="accent1" w:themeFillTint="33"/>
            <w:vAlign w:val="center"/>
          </w:tcPr>
          <w:p w14:paraId="1F2935C5" w14:textId="77777777" w:rsidR="00164D4D" w:rsidRDefault="00164D4D" w:rsidP="008A2DEA">
            <w:pPr>
              <w:jc w:val="center"/>
              <w:rPr>
                <w:rFonts w:ascii="Times New Roman" w:hAnsi="Times New Roman" w:cs="Times New Roman"/>
                <w:b/>
                <w:bCs/>
                <w:iCs/>
                <w:sz w:val="28"/>
                <w:szCs w:val="24"/>
              </w:rPr>
            </w:pPr>
            <w:r w:rsidRPr="00BC14B5">
              <w:rPr>
                <w:rFonts w:ascii="Times New Roman" w:hAnsi="Times New Roman" w:cs="Times New Roman"/>
                <w:b/>
                <w:i/>
                <w:sz w:val="20"/>
                <w:szCs w:val="20"/>
              </w:rPr>
              <w:t>To be completed by grantee</w:t>
            </w:r>
          </w:p>
        </w:tc>
        <w:tc>
          <w:tcPr>
            <w:tcW w:w="5490" w:type="dxa"/>
            <w:gridSpan w:val="5"/>
            <w:shd w:val="clear" w:color="auto" w:fill="D9D9D9" w:themeFill="background1" w:themeFillShade="D9"/>
            <w:vAlign w:val="center"/>
          </w:tcPr>
          <w:p w14:paraId="0B007B05" w14:textId="77777777" w:rsidR="00164D4D" w:rsidRDefault="00164D4D" w:rsidP="008A2DEA">
            <w:pPr>
              <w:jc w:val="center"/>
              <w:rPr>
                <w:rFonts w:ascii="Times New Roman" w:hAnsi="Times New Roman" w:cs="Times New Roman"/>
                <w:b/>
                <w:bCs/>
                <w:iCs/>
                <w:sz w:val="28"/>
                <w:szCs w:val="24"/>
              </w:rPr>
            </w:pPr>
            <w:r w:rsidRPr="00D670F1">
              <w:rPr>
                <w:rFonts w:ascii="Times New Roman" w:hAnsi="Times New Roman" w:cs="Times New Roman"/>
                <w:b/>
                <w:bCs/>
                <w:i/>
                <w:sz w:val="20"/>
                <w:szCs w:val="24"/>
              </w:rPr>
              <w:t>To be completed by ICCB staff</w:t>
            </w:r>
          </w:p>
        </w:tc>
      </w:tr>
      <w:tr w:rsidR="00164D4D" w:rsidRPr="00407B3C" w14:paraId="438DA5DD" w14:textId="77777777" w:rsidTr="679B799E">
        <w:trPr>
          <w:gridAfter w:val="1"/>
          <w:wAfter w:w="10" w:type="dxa"/>
          <w:trHeight w:val="432"/>
        </w:trPr>
        <w:tc>
          <w:tcPr>
            <w:tcW w:w="3480" w:type="dxa"/>
            <w:shd w:val="clear" w:color="auto" w:fill="DBE5F1" w:themeFill="accent1" w:themeFillTint="33"/>
            <w:vAlign w:val="center"/>
          </w:tcPr>
          <w:p w14:paraId="3216DF17" w14:textId="055C1C45" w:rsidR="00164D4D" w:rsidRPr="00016350" w:rsidRDefault="00EA3DCC" w:rsidP="008A2DEA">
            <w:pPr>
              <w:rPr>
                <w:rFonts w:ascii="Times New Roman" w:hAnsi="Times New Roman" w:cs="Times New Roman"/>
                <w:b/>
                <w:sz w:val="20"/>
                <w:szCs w:val="20"/>
              </w:rPr>
            </w:pPr>
            <w:r>
              <w:rPr>
                <w:rFonts w:ascii="Times New Roman" w:hAnsi="Times New Roman" w:cs="Times New Roman"/>
                <w:b/>
                <w:sz w:val="20"/>
                <w:szCs w:val="20"/>
              </w:rPr>
              <w:t>Deliverables / Performance Measures</w:t>
            </w:r>
          </w:p>
        </w:tc>
        <w:tc>
          <w:tcPr>
            <w:tcW w:w="630" w:type="dxa"/>
            <w:shd w:val="clear" w:color="auto" w:fill="DBE5F1" w:themeFill="accent1" w:themeFillTint="33"/>
            <w:vAlign w:val="center"/>
          </w:tcPr>
          <w:p w14:paraId="32794874" w14:textId="77777777" w:rsidR="00164D4D" w:rsidRPr="00016350" w:rsidRDefault="00164D4D" w:rsidP="008A2DEA">
            <w:pPr>
              <w:jc w:val="center"/>
              <w:rPr>
                <w:rFonts w:ascii="Times New Roman" w:hAnsi="Times New Roman" w:cs="Times New Roman"/>
                <w:b/>
                <w:sz w:val="20"/>
                <w:szCs w:val="20"/>
              </w:rPr>
            </w:pPr>
            <w:r w:rsidRPr="00016350">
              <w:rPr>
                <w:rFonts w:ascii="Times New Roman" w:hAnsi="Times New Roman" w:cs="Times New Roman"/>
                <w:b/>
                <w:sz w:val="20"/>
                <w:szCs w:val="20"/>
              </w:rPr>
              <w:t>S</w:t>
            </w:r>
          </w:p>
        </w:tc>
        <w:tc>
          <w:tcPr>
            <w:tcW w:w="630" w:type="dxa"/>
            <w:shd w:val="clear" w:color="auto" w:fill="DBE5F1" w:themeFill="accent1" w:themeFillTint="33"/>
            <w:vAlign w:val="center"/>
          </w:tcPr>
          <w:p w14:paraId="71DD4E79" w14:textId="77777777" w:rsidR="00164D4D" w:rsidRPr="00016350" w:rsidRDefault="00164D4D" w:rsidP="008A2DEA">
            <w:pPr>
              <w:jc w:val="center"/>
              <w:rPr>
                <w:rFonts w:ascii="Times New Roman" w:hAnsi="Times New Roman" w:cs="Times New Roman"/>
                <w:b/>
                <w:sz w:val="20"/>
                <w:szCs w:val="20"/>
              </w:rPr>
            </w:pPr>
            <w:r w:rsidRPr="00016350">
              <w:rPr>
                <w:rFonts w:ascii="Times New Roman" w:hAnsi="Times New Roman" w:cs="Times New Roman"/>
                <w:b/>
                <w:sz w:val="20"/>
                <w:szCs w:val="20"/>
              </w:rPr>
              <w:t>AR</w:t>
            </w:r>
          </w:p>
        </w:tc>
        <w:tc>
          <w:tcPr>
            <w:tcW w:w="630" w:type="dxa"/>
            <w:shd w:val="clear" w:color="auto" w:fill="DBE5F1" w:themeFill="accent1" w:themeFillTint="33"/>
            <w:vAlign w:val="center"/>
          </w:tcPr>
          <w:p w14:paraId="52186AF9" w14:textId="77777777" w:rsidR="00164D4D" w:rsidRPr="00016350" w:rsidRDefault="00164D4D" w:rsidP="008A2DEA">
            <w:pPr>
              <w:jc w:val="center"/>
              <w:rPr>
                <w:rFonts w:ascii="Times New Roman" w:hAnsi="Times New Roman" w:cs="Times New Roman"/>
                <w:b/>
                <w:sz w:val="20"/>
                <w:szCs w:val="20"/>
              </w:rPr>
            </w:pPr>
            <w:r w:rsidRPr="00016350">
              <w:rPr>
                <w:rFonts w:ascii="Times New Roman" w:hAnsi="Times New Roman" w:cs="Times New Roman"/>
                <w:b/>
                <w:sz w:val="20"/>
                <w:szCs w:val="20"/>
              </w:rPr>
              <w:t>CF</w:t>
            </w:r>
          </w:p>
        </w:tc>
        <w:tc>
          <w:tcPr>
            <w:tcW w:w="3780" w:type="dxa"/>
            <w:shd w:val="clear" w:color="auto" w:fill="DBE5F1" w:themeFill="accent1" w:themeFillTint="33"/>
            <w:vAlign w:val="center"/>
          </w:tcPr>
          <w:p w14:paraId="0DCCA568" w14:textId="77777777" w:rsidR="00164D4D" w:rsidRPr="00016350" w:rsidRDefault="00164D4D" w:rsidP="008A2DEA">
            <w:pPr>
              <w:rPr>
                <w:rFonts w:ascii="Times New Roman" w:hAnsi="Times New Roman" w:cs="Times New Roman"/>
                <w:b/>
                <w:sz w:val="20"/>
                <w:szCs w:val="20"/>
              </w:rPr>
            </w:pPr>
            <w:r w:rsidRPr="00016350">
              <w:rPr>
                <w:rFonts w:ascii="Times New Roman" w:hAnsi="Times New Roman" w:cs="Times New Roman"/>
                <w:b/>
                <w:sz w:val="20"/>
                <w:szCs w:val="20"/>
              </w:rPr>
              <w:t>Remarks/Rationale</w:t>
            </w:r>
          </w:p>
        </w:tc>
        <w:tc>
          <w:tcPr>
            <w:tcW w:w="540" w:type="dxa"/>
            <w:tcBorders>
              <w:bottom w:val="single" w:sz="6" w:space="0" w:color="auto"/>
            </w:tcBorders>
            <w:shd w:val="clear" w:color="auto" w:fill="D9D9D9" w:themeFill="background1" w:themeFillShade="D9"/>
            <w:vAlign w:val="center"/>
          </w:tcPr>
          <w:p w14:paraId="7EF23D2D" w14:textId="77777777" w:rsidR="00164D4D" w:rsidRPr="00016350" w:rsidRDefault="00164D4D" w:rsidP="008A2DEA">
            <w:pPr>
              <w:jc w:val="center"/>
              <w:rPr>
                <w:rFonts w:ascii="Times New Roman" w:hAnsi="Times New Roman" w:cs="Times New Roman"/>
                <w:b/>
                <w:sz w:val="20"/>
                <w:szCs w:val="20"/>
              </w:rPr>
            </w:pPr>
            <w:r>
              <w:rPr>
                <w:rFonts w:ascii="Times New Roman" w:hAnsi="Times New Roman" w:cs="Times New Roman"/>
                <w:b/>
                <w:sz w:val="20"/>
                <w:szCs w:val="20"/>
              </w:rPr>
              <w:t>S</w:t>
            </w:r>
          </w:p>
        </w:tc>
        <w:tc>
          <w:tcPr>
            <w:tcW w:w="540" w:type="dxa"/>
            <w:tcBorders>
              <w:bottom w:val="single" w:sz="6" w:space="0" w:color="auto"/>
            </w:tcBorders>
            <w:shd w:val="clear" w:color="auto" w:fill="D9D9D9" w:themeFill="background1" w:themeFillShade="D9"/>
            <w:vAlign w:val="center"/>
          </w:tcPr>
          <w:p w14:paraId="2E21E29B" w14:textId="77777777" w:rsidR="00164D4D" w:rsidRPr="00016350" w:rsidRDefault="00164D4D" w:rsidP="008A2DEA">
            <w:pPr>
              <w:jc w:val="center"/>
              <w:rPr>
                <w:rFonts w:ascii="Times New Roman" w:hAnsi="Times New Roman" w:cs="Times New Roman"/>
                <w:b/>
                <w:sz w:val="20"/>
                <w:szCs w:val="20"/>
              </w:rPr>
            </w:pPr>
            <w:r>
              <w:rPr>
                <w:rFonts w:ascii="Times New Roman" w:hAnsi="Times New Roman" w:cs="Times New Roman"/>
                <w:b/>
                <w:sz w:val="20"/>
                <w:szCs w:val="20"/>
              </w:rPr>
              <w:t>AR</w:t>
            </w:r>
          </w:p>
        </w:tc>
        <w:tc>
          <w:tcPr>
            <w:tcW w:w="540" w:type="dxa"/>
            <w:tcBorders>
              <w:bottom w:val="single" w:sz="6" w:space="0" w:color="auto"/>
            </w:tcBorders>
            <w:shd w:val="clear" w:color="auto" w:fill="D9D9D9" w:themeFill="background1" w:themeFillShade="D9"/>
            <w:vAlign w:val="center"/>
          </w:tcPr>
          <w:p w14:paraId="64FF2681" w14:textId="77777777" w:rsidR="00164D4D" w:rsidRPr="00016350" w:rsidRDefault="00164D4D" w:rsidP="008A2DEA">
            <w:pPr>
              <w:jc w:val="center"/>
              <w:rPr>
                <w:rFonts w:ascii="Times New Roman" w:hAnsi="Times New Roman" w:cs="Times New Roman"/>
                <w:b/>
                <w:sz w:val="20"/>
                <w:szCs w:val="20"/>
              </w:rPr>
            </w:pPr>
            <w:r>
              <w:rPr>
                <w:rFonts w:ascii="Times New Roman" w:hAnsi="Times New Roman" w:cs="Times New Roman"/>
                <w:b/>
                <w:sz w:val="20"/>
                <w:szCs w:val="20"/>
              </w:rPr>
              <w:t>CF</w:t>
            </w:r>
          </w:p>
        </w:tc>
        <w:tc>
          <w:tcPr>
            <w:tcW w:w="3860" w:type="dxa"/>
            <w:tcBorders>
              <w:bottom w:val="single" w:sz="6" w:space="0" w:color="auto"/>
            </w:tcBorders>
            <w:shd w:val="clear" w:color="auto" w:fill="D9D9D9" w:themeFill="background1" w:themeFillShade="D9"/>
            <w:vAlign w:val="center"/>
          </w:tcPr>
          <w:p w14:paraId="2B7506AB" w14:textId="77777777" w:rsidR="00164D4D" w:rsidRPr="00016350" w:rsidRDefault="00164D4D" w:rsidP="008A2DEA">
            <w:pPr>
              <w:rPr>
                <w:rFonts w:ascii="Times New Roman" w:hAnsi="Times New Roman" w:cs="Times New Roman"/>
                <w:b/>
                <w:sz w:val="20"/>
                <w:szCs w:val="20"/>
              </w:rPr>
            </w:pPr>
            <w:r>
              <w:rPr>
                <w:rFonts w:ascii="Times New Roman" w:hAnsi="Times New Roman" w:cs="Times New Roman"/>
                <w:b/>
                <w:sz w:val="20"/>
                <w:szCs w:val="20"/>
              </w:rPr>
              <w:t>Remarks/Rationale</w:t>
            </w:r>
          </w:p>
        </w:tc>
      </w:tr>
      <w:tr w:rsidR="00164D4D" w:rsidRPr="00407B3C" w14:paraId="1B04378C" w14:textId="77777777" w:rsidTr="679B799E">
        <w:trPr>
          <w:gridAfter w:val="1"/>
          <w:wAfter w:w="10" w:type="dxa"/>
          <w:trHeight w:val="864"/>
        </w:trPr>
        <w:tc>
          <w:tcPr>
            <w:tcW w:w="3480" w:type="dxa"/>
            <w:shd w:val="clear" w:color="auto" w:fill="FFFFFF" w:themeFill="background1"/>
            <w:vAlign w:val="center"/>
          </w:tcPr>
          <w:p w14:paraId="2C20DDA9" w14:textId="69CEB145" w:rsidR="00164D4D" w:rsidRPr="00DD5130" w:rsidRDefault="002F36D3" w:rsidP="00613A56">
            <w:pPr>
              <w:pStyle w:val="ListParagraph"/>
              <w:numPr>
                <w:ilvl w:val="0"/>
                <w:numId w:val="6"/>
              </w:numPr>
              <w:contextualSpacing/>
              <w:rPr>
                <w:rFonts w:ascii="Times New Roman" w:hAnsi="Times New Roman" w:cs="Times New Roman"/>
                <w:sz w:val="24"/>
                <w:szCs w:val="24"/>
              </w:rPr>
            </w:pPr>
            <w:r w:rsidRPr="00DD5130">
              <w:rPr>
                <w:rFonts w:ascii="Times New Roman" w:hAnsi="Times New Roman" w:cs="Times New Roman"/>
                <w:sz w:val="24"/>
                <w:szCs w:val="24"/>
              </w:rPr>
              <w:lastRenderedPageBreak/>
              <w:t>Total number of participants.</w:t>
            </w:r>
            <w:r w:rsidR="00D1409D">
              <w:rPr>
                <w:rFonts w:ascii="Times New Roman" w:hAnsi="Times New Roman" w:cs="Times New Roman"/>
                <w:sz w:val="24"/>
                <w:szCs w:val="24"/>
              </w:rPr>
              <w:t xml:space="preserve">  </w:t>
            </w:r>
            <w:r w:rsidR="00E5793D" w:rsidRPr="00AA1C4F">
              <w:rPr>
                <w:rFonts w:ascii="Times New Roman" w:hAnsi="Times New Roman" w:cs="Times New Roman"/>
                <w:i/>
                <w:iCs/>
                <w:sz w:val="24"/>
                <w:szCs w:val="24"/>
              </w:rPr>
              <w:t xml:space="preserve"> What activities </w:t>
            </w:r>
            <w:r w:rsidR="00E5793D">
              <w:rPr>
                <w:rFonts w:ascii="Times New Roman" w:hAnsi="Times New Roman" w:cs="Times New Roman"/>
                <w:i/>
                <w:iCs/>
                <w:sz w:val="24"/>
                <w:szCs w:val="24"/>
              </w:rPr>
              <w:t xml:space="preserve">or tools </w:t>
            </w:r>
            <w:r w:rsidR="00E5793D" w:rsidRPr="00AA1C4F">
              <w:rPr>
                <w:rFonts w:ascii="Times New Roman" w:hAnsi="Times New Roman" w:cs="Times New Roman"/>
                <w:i/>
                <w:iCs/>
                <w:sz w:val="24"/>
                <w:szCs w:val="24"/>
              </w:rPr>
              <w:t>have you implemented to reach this goal?</w:t>
            </w:r>
          </w:p>
        </w:tc>
        <w:sdt>
          <w:sdtPr>
            <w:rPr>
              <w:rFonts w:ascii="Times New Roman" w:hAnsi="Times New Roman" w:cs="Times New Roman"/>
              <w:sz w:val="24"/>
              <w:szCs w:val="24"/>
            </w:rPr>
            <w:id w:val="1470471646"/>
            <w14:checkbox>
              <w14:checked w14:val="0"/>
              <w14:checkedState w14:val="2612" w14:font="MS Gothic"/>
              <w14:uncheckedState w14:val="2610" w14:font="MS Gothic"/>
            </w14:checkbox>
          </w:sdtPr>
          <w:sdtEndPr/>
          <w:sdtContent>
            <w:tc>
              <w:tcPr>
                <w:tcW w:w="630" w:type="dxa"/>
                <w:vAlign w:val="center"/>
              </w:tcPr>
              <w:p w14:paraId="03E47616"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06328770"/>
            <w14:checkbox>
              <w14:checked w14:val="0"/>
              <w14:checkedState w14:val="2612" w14:font="MS Gothic"/>
              <w14:uncheckedState w14:val="2610" w14:font="MS Gothic"/>
            </w14:checkbox>
          </w:sdtPr>
          <w:sdtEndPr/>
          <w:sdtContent>
            <w:tc>
              <w:tcPr>
                <w:tcW w:w="630" w:type="dxa"/>
                <w:vAlign w:val="center"/>
              </w:tcPr>
              <w:p w14:paraId="6E92EDBA"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97105417"/>
            <w14:checkbox>
              <w14:checked w14:val="0"/>
              <w14:checkedState w14:val="2612" w14:font="MS Gothic"/>
              <w14:uncheckedState w14:val="2610" w14:font="MS Gothic"/>
            </w14:checkbox>
          </w:sdtPr>
          <w:sdtEndPr/>
          <w:sdtContent>
            <w:tc>
              <w:tcPr>
                <w:tcW w:w="630" w:type="dxa"/>
                <w:vAlign w:val="center"/>
              </w:tcPr>
              <w:p w14:paraId="15B6DA34"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22DDCA72" w14:textId="77777777" w:rsidR="00164D4D" w:rsidRPr="00407B3C" w:rsidRDefault="00164D4D" w:rsidP="008A2DEA">
            <w:pPr>
              <w:rPr>
                <w:rFonts w:ascii="Times New Roman" w:hAnsi="Times New Roman" w:cs="Times New Roman"/>
                <w:sz w:val="24"/>
                <w:szCs w:val="24"/>
              </w:rPr>
            </w:pPr>
          </w:p>
        </w:tc>
        <w:sdt>
          <w:sdtPr>
            <w:rPr>
              <w:rFonts w:ascii="Times New Roman" w:hAnsi="Times New Roman" w:cs="Times New Roman"/>
              <w:sz w:val="24"/>
              <w:szCs w:val="24"/>
            </w:rPr>
            <w:id w:val="-582758288"/>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31AC2AD1"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20486357"/>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34F35EA1"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6286985"/>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778223FF"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56ABE1D9" w14:textId="77777777" w:rsidR="00164D4D" w:rsidRPr="00407B3C" w:rsidRDefault="00164D4D" w:rsidP="008A2DEA">
            <w:pPr>
              <w:rPr>
                <w:rFonts w:ascii="Times New Roman" w:hAnsi="Times New Roman" w:cs="Times New Roman"/>
                <w:sz w:val="24"/>
                <w:szCs w:val="24"/>
              </w:rPr>
            </w:pPr>
          </w:p>
        </w:tc>
      </w:tr>
      <w:tr w:rsidR="00164D4D" w:rsidRPr="00407B3C" w14:paraId="30543EAB" w14:textId="77777777" w:rsidTr="679B799E">
        <w:trPr>
          <w:gridAfter w:val="1"/>
          <w:wAfter w:w="10" w:type="dxa"/>
          <w:trHeight w:val="864"/>
        </w:trPr>
        <w:tc>
          <w:tcPr>
            <w:tcW w:w="3480" w:type="dxa"/>
            <w:shd w:val="clear" w:color="auto" w:fill="FFFFFF" w:themeFill="background1"/>
            <w:vAlign w:val="center"/>
          </w:tcPr>
          <w:p w14:paraId="0BD3B70D" w14:textId="339BEC87" w:rsidR="00164D4D" w:rsidRPr="00DD5130" w:rsidRDefault="002F36D3" w:rsidP="00613A56">
            <w:pPr>
              <w:pStyle w:val="ListParagraph"/>
              <w:numPr>
                <w:ilvl w:val="0"/>
                <w:numId w:val="6"/>
              </w:numPr>
              <w:contextualSpacing/>
              <w:rPr>
                <w:rFonts w:ascii="Times New Roman" w:hAnsi="Times New Roman" w:cs="Times New Roman"/>
                <w:sz w:val="24"/>
                <w:szCs w:val="24"/>
              </w:rPr>
            </w:pPr>
            <w:r w:rsidRPr="00DD5130">
              <w:rPr>
                <w:rFonts w:ascii="Times New Roman" w:hAnsi="Times New Roman" w:cs="Times New Roman"/>
                <w:sz w:val="24"/>
                <w:szCs w:val="24"/>
              </w:rPr>
              <w:t>Total apprentices hired by an employer and enrolled in an apprenticeship.</w:t>
            </w:r>
            <w:r w:rsidR="0081044F">
              <w:rPr>
                <w:rFonts w:ascii="Times New Roman" w:hAnsi="Times New Roman" w:cs="Times New Roman"/>
                <w:sz w:val="24"/>
                <w:szCs w:val="24"/>
              </w:rPr>
              <w:t xml:space="preserve"> </w:t>
            </w:r>
            <w:r w:rsidR="0081044F" w:rsidRPr="00AA1C4F">
              <w:rPr>
                <w:rFonts w:ascii="Times New Roman" w:hAnsi="Times New Roman" w:cs="Times New Roman"/>
                <w:i/>
                <w:iCs/>
                <w:sz w:val="24"/>
                <w:szCs w:val="24"/>
              </w:rPr>
              <w:t xml:space="preserve"> </w:t>
            </w:r>
            <w:r w:rsidR="00E5793D" w:rsidRPr="00AA1C4F">
              <w:rPr>
                <w:rFonts w:ascii="Times New Roman" w:hAnsi="Times New Roman" w:cs="Times New Roman"/>
                <w:i/>
                <w:iCs/>
                <w:sz w:val="24"/>
                <w:szCs w:val="24"/>
              </w:rPr>
              <w:t xml:space="preserve"> What activities </w:t>
            </w:r>
            <w:r w:rsidR="00E5793D">
              <w:rPr>
                <w:rFonts w:ascii="Times New Roman" w:hAnsi="Times New Roman" w:cs="Times New Roman"/>
                <w:i/>
                <w:iCs/>
                <w:sz w:val="24"/>
                <w:szCs w:val="24"/>
              </w:rPr>
              <w:t xml:space="preserve">or tools </w:t>
            </w:r>
            <w:r w:rsidR="00E5793D" w:rsidRPr="00AA1C4F">
              <w:rPr>
                <w:rFonts w:ascii="Times New Roman" w:hAnsi="Times New Roman" w:cs="Times New Roman"/>
                <w:i/>
                <w:iCs/>
                <w:sz w:val="24"/>
                <w:szCs w:val="24"/>
              </w:rPr>
              <w:t>have you implemented to reach this goal?</w:t>
            </w:r>
          </w:p>
        </w:tc>
        <w:sdt>
          <w:sdtPr>
            <w:rPr>
              <w:rFonts w:ascii="Times New Roman" w:hAnsi="Times New Roman" w:cs="Times New Roman"/>
              <w:sz w:val="24"/>
              <w:szCs w:val="24"/>
            </w:rPr>
            <w:id w:val="1156732341"/>
            <w14:checkbox>
              <w14:checked w14:val="0"/>
              <w14:checkedState w14:val="2612" w14:font="MS Gothic"/>
              <w14:uncheckedState w14:val="2610" w14:font="MS Gothic"/>
            </w14:checkbox>
          </w:sdtPr>
          <w:sdtEndPr/>
          <w:sdtContent>
            <w:tc>
              <w:tcPr>
                <w:tcW w:w="630" w:type="dxa"/>
                <w:vAlign w:val="center"/>
              </w:tcPr>
              <w:p w14:paraId="5422223F"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60123764"/>
            <w14:checkbox>
              <w14:checked w14:val="0"/>
              <w14:checkedState w14:val="2612" w14:font="MS Gothic"/>
              <w14:uncheckedState w14:val="2610" w14:font="MS Gothic"/>
            </w14:checkbox>
          </w:sdtPr>
          <w:sdtEndPr/>
          <w:sdtContent>
            <w:tc>
              <w:tcPr>
                <w:tcW w:w="630" w:type="dxa"/>
                <w:vAlign w:val="center"/>
              </w:tcPr>
              <w:p w14:paraId="3C88B164"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58830759"/>
            <w14:checkbox>
              <w14:checked w14:val="0"/>
              <w14:checkedState w14:val="2612" w14:font="MS Gothic"/>
              <w14:uncheckedState w14:val="2610" w14:font="MS Gothic"/>
            </w14:checkbox>
          </w:sdtPr>
          <w:sdtEndPr/>
          <w:sdtContent>
            <w:tc>
              <w:tcPr>
                <w:tcW w:w="630" w:type="dxa"/>
                <w:vAlign w:val="center"/>
              </w:tcPr>
              <w:p w14:paraId="630A0F62"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13FD1C70" w14:textId="77777777" w:rsidR="00164D4D" w:rsidRPr="0099687F" w:rsidRDefault="00164D4D" w:rsidP="008A2DEA">
            <w:pPr>
              <w:rPr>
                <w:rFonts w:ascii="Times New Roman" w:hAnsi="Times New Roman" w:cs="Times New Roman"/>
                <w:color w:val="FF0000"/>
                <w:sz w:val="24"/>
                <w:szCs w:val="24"/>
              </w:rPr>
            </w:pPr>
          </w:p>
        </w:tc>
        <w:sdt>
          <w:sdtPr>
            <w:rPr>
              <w:rFonts w:ascii="Times New Roman" w:hAnsi="Times New Roman" w:cs="Times New Roman"/>
              <w:sz w:val="24"/>
              <w:szCs w:val="24"/>
            </w:rPr>
            <w:id w:val="-158466950"/>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7038B57F"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04494621"/>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4A97CDE9"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00276035"/>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3CC33864"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28571884" w14:textId="77777777" w:rsidR="00164D4D" w:rsidRPr="00407B3C" w:rsidRDefault="00164D4D" w:rsidP="008A2DEA">
            <w:pPr>
              <w:rPr>
                <w:rFonts w:ascii="Times New Roman" w:hAnsi="Times New Roman" w:cs="Times New Roman"/>
                <w:sz w:val="24"/>
                <w:szCs w:val="24"/>
              </w:rPr>
            </w:pPr>
          </w:p>
        </w:tc>
      </w:tr>
      <w:tr w:rsidR="00164D4D" w:rsidRPr="00407B3C" w14:paraId="3F63F3E0" w14:textId="77777777" w:rsidTr="679B799E">
        <w:trPr>
          <w:gridAfter w:val="1"/>
          <w:wAfter w:w="10" w:type="dxa"/>
          <w:trHeight w:val="864"/>
        </w:trPr>
        <w:tc>
          <w:tcPr>
            <w:tcW w:w="3480" w:type="dxa"/>
            <w:shd w:val="clear" w:color="auto" w:fill="FFFFFF" w:themeFill="background1"/>
            <w:vAlign w:val="center"/>
          </w:tcPr>
          <w:p w14:paraId="2AF5013C" w14:textId="586104BC" w:rsidR="00164D4D" w:rsidRPr="00DD5130" w:rsidRDefault="002F36D3" w:rsidP="00613A56">
            <w:pPr>
              <w:pStyle w:val="ListParagraph"/>
              <w:numPr>
                <w:ilvl w:val="0"/>
                <w:numId w:val="6"/>
              </w:numPr>
              <w:contextualSpacing/>
              <w:rPr>
                <w:rFonts w:ascii="Times New Roman" w:hAnsi="Times New Roman" w:cs="Times New Roman"/>
                <w:sz w:val="24"/>
                <w:szCs w:val="24"/>
              </w:rPr>
            </w:pPr>
            <w:r w:rsidRPr="00DD5130">
              <w:rPr>
                <w:rFonts w:ascii="Times New Roman" w:hAnsi="Times New Roman" w:cs="Times New Roman"/>
                <w:sz w:val="24"/>
                <w:szCs w:val="24"/>
              </w:rPr>
              <w:t>Total apprentices who complete an apprenticeship.</w:t>
            </w:r>
            <w:r w:rsidR="0081044F">
              <w:rPr>
                <w:rFonts w:ascii="Times New Roman" w:hAnsi="Times New Roman" w:cs="Times New Roman"/>
                <w:sz w:val="24"/>
                <w:szCs w:val="24"/>
              </w:rPr>
              <w:t xml:space="preserve"> </w:t>
            </w:r>
          </w:p>
        </w:tc>
        <w:sdt>
          <w:sdtPr>
            <w:rPr>
              <w:rFonts w:ascii="Times New Roman" w:hAnsi="Times New Roman" w:cs="Times New Roman"/>
              <w:sz w:val="24"/>
              <w:szCs w:val="24"/>
            </w:rPr>
            <w:id w:val="1518113200"/>
            <w14:checkbox>
              <w14:checked w14:val="0"/>
              <w14:checkedState w14:val="2612" w14:font="MS Gothic"/>
              <w14:uncheckedState w14:val="2610" w14:font="MS Gothic"/>
            </w14:checkbox>
          </w:sdtPr>
          <w:sdtEndPr/>
          <w:sdtContent>
            <w:tc>
              <w:tcPr>
                <w:tcW w:w="630" w:type="dxa"/>
                <w:vAlign w:val="center"/>
              </w:tcPr>
              <w:p w14:paraId="143D2FD8"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26605276"/>
            <w14:checkbox>
              <w14:checked w14:val="0"/>
              <w14:checkedState w14:val="2612" w14:font="MS Gothic"/>
              <w14:uncheckedState w14:val="2610" w14:font="MS Gothic"/>
            </w14:checkbox>
          </w:sdtPr>
          <w:sdtEndPr/>
          <w:sdtContent>
            <w:tc>
              <w:tcPr>
                <w:tcW w:w="630" w:type="dxa"/>
                <w:vAlign w:val="center"/>
              </w:tcPr>
              <w:p w14:paraId="0A612B2B"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6827274"/>
            <w14:checkbox>
              <w14:checked w14:val="0"/>
              <w14:checkedState w14:val="2612" w14:font="MS Gothic"/>
              <w14:uncheckedState w14:val="2610" w14:font="MS Gothic"/>
            </w14:checkbox>
          </w:sdtPr>
          <w:sdtEndPr/>
          <w:sdtContent>
            <w:tc>
              <w:tcPr>
                <w:tcW w:w="630" w:type="dxa"/>
                <w:vAlign w:val="center"/>
              </w:tcPr>
              <w:p w14:paraId="4CC1BEDA"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3FC38DCF" w14:textId="77777777" w:rsidR="00164D4D" w:rsidRPr="00407B3C" w:rsidRDefault="00164D4D" w:rsidP="008A2DEA">
            <w:pPr>
              <w:rPr>
                <w:rFonts w:ascii="Times New Roman" w:hAnsi="Times New Roman" w:cs="Times New Roman"/>
                <w:sz w:val="24"/>
                <w:szCs w:val="24"/>
              </w:rPr>
            </w:pPr>
          </w:p>
        </w:tc>
        <w:sdt>
          <w:sdtPr>
            <w:rPr>
              <w:rFonts w:ascii="Times New Roman" w:hAnsi="Times New Roman" w:cs="Times New Roman"/>
              <w:sz w:val="24"/>
              <w:szCs w:val="24"/>
            </w:rPr>
            <w:id w:val="1200826944"/>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4C240528"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339310313"/>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1CE6A9E6"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3819325"/>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58109247"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0EC890B4" w14:textId="77777777" w:rsidR="00164D4D" w:rsidRPr="00407B3C" w:rsidRDefault="00164D4D" w:rsidP="008A2DEA">
            <w:pPr>
              <w:rPr>
                <w:rFonts w:ascii="Times New Roman" w:hAnsi="Times New Roman" w:cs="Times New Roman"/>
                <w:sz w:val="24"/>
                <w:szCs w:val="24"/>
              </w:rPr>
            </w:pPr>
          </w:p>
        </w:tc>
      </w:tr>
      <w:tr w:rsidR="00164D4D" w:rsidRPr="00407B3C" w14:paraId="067AB015" w14:textId="77777777" w:rsidTr="679B799E">
        <w:trPr>
          <w:gridAfter w:val="1"/>
          <w:wAfter w:w="10" w:type="dxa"/>
          <w:trHeight w:val="864"/>
        </w:trPr>
        <w:tc>
          <w:tcPr>
            <w:tcW w:w="3480" w:type="dxa"/>
            <w:shd w:val="clear" w:color="auto" w:fill="FFFFFF" w:themeFill="background1"/>
            <w:vAlign w:val="center"/>
          </w:tcPr>
          <w:p w14:paraId="788FB1D6" w14:textId="36550DF9" w:rsidR="00164D4D" w:rsidRPr="00DD5130" w:rsidRDefault="002F36D3" w:rsidP="00613A56">
            <w:pPr>
              <w:pStyle w:val="ListParagraph"/>
              <w:numPr>
                <w:ilvl w:val="0"/>
                <w:numId w:val="6"/>
              </w:numPr>
              <w:contextualSpacing/>
              <w:rPr>
                <w:rFonts w:ascii="Times New Roman" w:hAnsi="Times New Roman" w:cs="Times New Roman"/>
                <w:sz w:val="24"/>
                <w:szCs w:val="24"/>
              </w:rPr>
            </w:pPr>
            <w:r w:rsidRPr="00DD5130">
              <w:rPr>
                <w:rFonts w:ascii="Times New Roman" w:hAnsi="Times New Roman" w:cs="Times New Roman"/>
                <w:sz w:val="24"/>
                <w:szCs w:val="24"/>
              </w:rPr>
              <w:t>Total apprentices who complete an apprenticeship education/ training program and receive an industry-recognized degree or other credential.</w:t>
            </w:r>
          </w:p>
        </w:tc>
        <w:sdt>
          <w:sdtPr>
            <w:rPr>
              <w:rFonts w:ascii="Times New Roman" w:hAnsi="Times New Roman" w:cs="Times New Roman"/>
              <w:sz w:val="24"/>
              <w:szCs w:val="24"/>
            </w:rPr>
            <w:id w:val="1352536921"/>
            <w14:checkbox>
              <w14:checked w14:val="0"/>
              <w14:checkedState w14:val="2612" w14:font="MS Gothic"/>
              <w14:uncheckedState w14:val="2610" w14:font="MS Gothic"/>
            </w14:checkbox>
          </w:sdtPr>
          <w:sdtEndPr/>
          <w:sdtContent>
            <w:tc>
              <w:tcPr>
                <w:tcW w:w="630" w:type="dxa"/>
                <w:vAlign w:val="center"/>
              </w:tcPr>
              <w:p w14:paraId="3BA65A4D" w14:textId="7415A9B6" w:rsidR="00164D4D" w:rsidRPr="00407B3C"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11331785"/>
            <w14:checkbox>
              <w14:checked w14:val="0"/>
              <w14:checkedState w14:val="2612" w14:font="MS Gothic"/>
              <w14:uncheckedState w14:val="2610" w14:font="MS Gothic"/>
            </w14:checkbox>
          </w:sdtPr>
          <w:sdtEndPr/>
          <w:sdtContent>
            <w:tc>
              <w:tcPr>
                <w:tcW w:w="630" w:type="dxa"/>
                <w:vAlign w:val="center"/>
              </w:tcPr>
              <w:p w14:paraId="77E303AD" w14:textId="769A30DD" w:rsidR="00164D4D" w:rsidRPr="00407B3C"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307502317"/>
            <w14:checkbox>
              <w14:checked w14:val="0"/>
              <w14:checkedState w14:val="2612" w14:font="MS Gothic"/>
              <w14:uncheckedState w14:val="2610" w14:font="MS Gothic"/>
            </w14:checkbox>
          </w:sdtPr>
          <w:sdtEndPr/>
          <w:sdtContent>
            <w:tc>
              <w:tcPr>
                <w:tcW w:w="630" w:type="dxa"/>
                <w:vAlign w:val="center"/>
              </w:tcPr>
              <w:p w14:paraId="5B10FD88"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35DB23A6" w14:textId="77777777" w:rsidR="00164D4D" w:rsidRPr="00407B3C" w:rsidRDefault="00164D4D" w:rsidP="008A2DEA">
            <w:pPr>
              <w:rPr>
                <w:rFonts w:ascii="Times New Roman" w:hAnsi="Times New Roman" w:cs="Times New Roman"/>
                <w:sz w:val="24"/>
                <w:szCs w:val="24"/>
              </w:rPr>
            </w:pPr>
          </w:p>
        </w:tc>
        <w:sdt>
          <w:sdtPr>
            <w:rPr>
              <w:rFonts w:ascii="Times New Roman" w:hAnsi="Times New Roman" w:cs="Times New Roman"/>
              <w:sz w:val="24"/>
              <w:szCs w:val="24"/>
            </w:rPr>
            <w:id w:val="-742874689"/>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32F35798"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624976857"/>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3C743637"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7130049"/>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5150A735"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1E2B842F" w14:textId="77777777" w:rsidR="00164D4D" w:rsidRPr="00407B3C" w:rsidRDefault="00164D4D" w:rsidP="008A2DEA">
            <w:pPr>
              <w:rPr>
                <w:rFonts w:ascii="Times New Roman" w:hAnsi="Times New Roman" w:cs="Times New Roman"/>
                <w:sz w:val="24"/>
                <w:szCs w:val="24"/>
              </w:rPr>
            </w:pPr>
          </w:p>
        </w:tc>
      </w:tr>
      <w:tr w:rsidR="002F36D3" w:rsidRPr="00407B3C" w14:paraId="76CB3722" w14:textId="77777777" w:rsidTr="679B799E">
        <w:trPr>
          <w:gridAfter w:val="1"/>
          <w:wAfter w:w="10" w:type="dxa"/>
          <w:trHeight w:val="864"/>
        </w:trPr>
        <w:tc>
          <w:tcPr>
            <w:tcW w:w="3480" w:type="dxa"/>
            <w:shd w:val="clear" w:color="auto" w:fill="FFFFFF" w:themeFill="background1"/>
            <w:vAlign w:val="center"/>
          </w:tcPr>
          <w:p w14:paraId="3B9CD7EA" w14:textId="42D229B0" w:rsidR="002F36D3" w:rsidRPr="00DD5130" w:rsidRDefault="002F36D3" w:rsidP="00613A56">
            <w:pPr>
              <w:pStyle w:val="ListParagraph"/>
              <w:numPr>
                <w:ilvl w:val="0"/>
                <w:numId w:val="6"/>
              </w:numPr>
              <w:contextualSpacing/>
              <w:rPr>
                <w:rFonts w:ascii="Times New Roman" w:hAnsi="Times New Roman" w:cs="Times New Roman"/>
                <w:sz w:val="24"/>
                <w:szCs w:val="24"/>
              </w:rPr>
            </w:pPr>
            <w:r w:rsidRPr="00DD5130">
              <w:rPr>
                <w:rFonts w:ascii="Times New Roman" w:hAnsi="Times New Roman" w:cs="Times New Roman"/>
                <w:sz w:val="24"/>
                <w:szCs w:val="24"/>
              </w:rPr>
              <w:t>Total number of unemployed or underemployed apprentices prior to enrollment who complete an apprenticeship program and maintain employment.</w:t>
            </w:r>
          </w:p>
        </w:tc>
        <w:sdt>
          <w:sdtPr>
            <w:rPr>
              <w:rFonts w:ascii="Times New Roman" w:hAnsi="Times New Roman" w:cs="Times New Roman"/>
              <w:sz w:val="24"/>
              <w:szCs w:val="24"/>
            </w:rPr>
            <w:id w:val="1056350959"/>
            <w14:checkbox>
              <w14:checked w14:val="0"/>
              <w14:checkedState w14:val="2612" w14:font="MS Gothic"/>
              <w14:uncheckedState w14:val="2610" w14:font="MS Gothic"/>
            </w14:checkbox>
          </w:sdtPr>
          <w:sdtEndPr/>
          <w:sdtContent>
            <w:tc>
              <w:tcPr>
                <w:tcW w:w="630" w:type="dxa"/>
                <w:vAlign w:val="center"/>
              </w:tcPr>
              <w:p w14:paraId="0B14003B" w14:textId="2D3896B6" w:rsidR="002F36D3"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845519815"/>
            <w14:checkbox>
              <w14:checked w14:val="0"/>
              <w14:checkedState w14:val="2612" w14:font="MS Gothic"/>
              <w14:uncheckedState w14:val="2610" w14:font="MS Gothic"/>
            </w14:checkbox>
          </w:sdtPr>
          <w:sdtEndPr/>
          <w:sdtContent>
            <w:tc>
              <w:tcPr>
                <w:tcW w:w="630" w:type="dxa"/>
                <w:vAlign w:val="center"/>
              </w:tcPr>
              <w:p w14:paraId="19599135" w14:textId="40C24EAC" w:rsidR="002F36D3"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24371290"/>
            <w14:checkbox>
              <w14:checked w14:val="0"/>
              <w14:checkedState w14:val="2612" w14:font="MS Gothic"/>
              <w14:uncheckedState w14:val="2610" w14:font="MS Gothic"/>
            </w14:checkbox>
          </w:sdtPr>
          <w:sdtEndPr/>
          <w:sdtContent>
            <w:tc>
              <w:tcPr>
                <w:tcW w:w="630" w:type="dxa"/>
                <w:vAlign w:val="center"/>
              </w:tcPr>
              <w:p w14:paraId="1C245375" w14:textId="7ECA5846" w:rsidR="002F36D3"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780" w:type="dxa"/>
          </w:tcPr>
          <w:p w14:paraId="38A261A2" w14:textId="77777777" w:rsidR="002F36D3" w:rsidRPr="00407B3C" w:rsidRDefault="002F36D3" w:rsidP="008A2DEA">
            <w:pPr>
              <w:rPr>
                <w:rFonts w:ascii="Times New Roman" w:hAnsi="Times New Roman" w:cs="Times New Roman"/>
                <w:sz w:val="24"/>
                <w:szCs w:val="24"/>
              </w:rPr>
            </w:pPr>
          </w:p>
        </w:tc>
        <w:sdt>
          <w:sdtPr>
            <w:rPr>
              <w:rFonts w:ascii="Times New Roman" w:hAnsi="Times New Roman" w:cs="Times New Roman"/>
              <w:sz w:val="24"/>
              <w:szCs w:val="24"/>
            </w:rPr>
            <w:id w:val="1733431102"/>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48884B2F" w14:textId="0B12C7B7" w:rsidR="002F36D3"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20835564"/>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2FB920EB" w14:textId="154FA266" w:rsidR="002F36D3"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5333394"/>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6C309EDA" w14:textId="157247F4" w:rsidR="002F36D3" w:rsidRDefault="002F36D3"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3860" w:type="dxa"/>
            <w:tcBorders>
              <w:top w:val="single" w:sz="6" w:space="0" w:color="auto"/>
              <w:bottom w:val="single" w:sz="6" w:space="0" w:color="auto"/>
            </w:tcBorders>
            <w:shd w:val="clear" w:color="auto" w:fill="auto"/>
          </w:tcPr>
          <w:p w14:paraId="204AF5FA" w14:textId="77777777" w:rsidR="002F36D3" w:rsidRPr="00407B3C" w:rsidRDefault="002F36D3" w:rsidP="008A2DEA">
            <w:pPr>
              <w:rPr>
                <w:rFonts w:ascii="Times New Roman" w:hAnsi="Times New Roman" w:cs="Times New Roman"/>
                <w:sz w:val="24"/>
                <w:szCs w:val="24"/>
              </w:rPr>
            </w:pPr>
          </w:p>
        </w:tc>
      </w:tr>
      <w:tr w:rsidR="00164D4D" w:rsidRPr="00407B3C" w14:paraId="3D91A435" w14:textId="77777777" w:rsidTr="679B799E">
        <w:trPr>
          <w:gridAfter w:val="1"/>
          <w:wAfter w:w="10" w:type="dxa"/>
          <w:trHeight w:val="864"/>
        </w:trPr>
        <w:tc>
          <w:tcPr>
            <w:tcW w:w="3480" w:type="dxa"/>
            <w:shd w:val="clear" w:color="auto" w:fill="FFFFFF" w:themeFill="background1"/>
            <w:vAlign w:val="center"/>
          </w:tcPr>
          <w:p w14:paraId="2BC1C12A" w14:textId="156F4460" w:rsidR="00164D4D" w:rsidRPr="00DD5130" w:rsidRDefault="002F36D3" w:rsidP="00613A56">
            <w:pPr>
              <w:pStyle w:val="ListParagraph"/>
              <w:numPr>
                <w:ilvl w:val="0"/>
                <w:numId w:val="6"/>
              </w:numPr>
              <w:contextualSpacing/>
              <w:rPr>
                <w:rFonts w:ascii="Times New Roman" w:hAnsi="Times New Roman" w:cs="Times New Roman"/>
                <w:sz w:val="24"/>
                <w:szCs w:val="24"/>
              </w:rPr>
            </w:pPr>
            <w:r w:rsidRPr="00DD5130">
              <w:rPr>
                <w:rFonts w:ascii="Times New Roman" w:hAnsi="Times New Roman" w:cs="Times New Roman"/>
                <w:sz w:val="24"/>
                <w:szCs w:val="24"/>
              </w:rPr>
              <w:t>Total number of incumbent worker apprentices who complete an apprenticeship program and advance into a new position.</w:t>
            </w:r>
            <w:r w:rsidR="007633A0">
              <w:rPr>
                <w:rFonts w:ascii="Times New Roman" w:hAnsi="Times New Roman" w:cs="Times New Roman"/>
                <w:sz w:val="24"/>
                <w:szCs w:val="24"/>
              </w:rPr>
              <w:t xml:space="preserve">  </w:t>
            </w:r>
            <w:r w:rsidR="007633A0" w:rsidRPr="00AA1C4F">
              <w:rPr>
                <w:rFonts w:ascii="Times New Roman" w:hAnsi="Times New Roman" w:cs="Times New Roman"/>
                <w:i/>
                <w:iCs/>
                <w:sz w:val="24"/>
                <w:szCs w:val="24"/>
              </w:rPr>
              <w:t xml:space="preserve"> </w:t>
            </w:r>
            <w:r w:rsidR="00E5793D" w:rsidRPr="00AA1C4F">
              <w:rPr>
                <w:rFonts w:ascii="Times New Roman" w:hAnsi="Times New Roman" w:cs="Times New Roman"/>
                <w:i/>
                <w:iCs/>
                <w:sz w:val="24"/>
                <w:szCs w:val="24"/>
              </w:rPr>
              <w:t xml:space="preserve"> What activities </w:t>
            </w:r>
            <w:r w:rsidR="00E5793D">
              <w:rPr>
                <w:rFonts w:ascii="Times New Roman" w:hAnsi="Times New Roman" w:cs="Times New Roman"/>
                <w:i/>
                <w:iCs/>
                <w:sz w:val="24"/>
                <w:szCs w:val="24"/>
              </w:rPr>
              <w:t xml:space="preserve">or tools </w:t>
            </w:r>
            <w:r w:rsidR="00E5793D" w:rsidRPr="00AA1C4F">
              <w:rPr>
                <w:rFonts w:ascii="Times New Roman" w:hAnsi="Times New Roman" w:cs="Times New Roman"/>
                <w:i/>
                <w:iCs/>
                <w:sz w:val="24"/>
                <w:szCs w:val="24"/>
              </w:rPr>
              <w:t xml:space="preserve">have </w:t>
            </w:r>
            <w:r w:rsidR="00E5793D" w:rsidRPr="00AA1C4F">
              <w:rPr>
                <w:rFonts w:ascii="Times New Roman" w:hAnsi="Times New Roman" w:cs="Times New Roman"/>
                <w:i/>
                <w:iCs/>
                <w:sz w:val="24"/>
                <w:szCs w:val="24"/>
              </w:rPr>
              <w:lastRenderedPageBreak/>
              <w:t>you implemented to reach this goal?</w:t>
            </w:r>
          </w:p>
        </w:tc>
        <w:sdt>
          <w:sdtPr>
            <w:rPr>
              <w:rFonts w:ascii="Times New Roman" w:hAnsi="Times New Roman" w:cs="Times New Roman"/>
              <w:sz w:val="24"/>
              <w:szCs w:val="24"/>
            </w:rPr>
            <w:id w:val="1810276207"/>
            <w14:checkbox>
              <w14:checked w14:val="0"/>
              <w14:checkedState w14:val="2612" w14:font="MS Gothic"/>
              <w14:uncheckedState w14:val="2610" w14:font="MS Gothic"/>
            </w14:checkbox>
          </w:sdtPr>
          <w:sdtEndPr/>
          <w:sdtContent>
            <w:tc>
              <w:tcPr>
                <w:tcW w:w="630" w:type="dxa"/>
                <w:vAlign w:val="center"/>
              </w:tcPr>
              <w:p w14:paraId="431C3030"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76700708"/>
            <w14:checkbox>
              <w14:checked w14:val="0"/>
              <w14:checkedState w14:val="2612" w14:font="MS Gothic"/>
              <w14:uncheckedState w14:val="2610" w14:font="MS Gothic"/>
            </w14:checkbox>
          </w:sdtPr>
          <w:sdtEndPr/>
          <w:sdtContent>
            <w:tc>
              <w:tcPr>
                <w:tcW w:w="630" w:type="dxa"/>
                <w:vAlign w:val="center"/>
              </w:tcPr>
              <w:p w14:paraId="2B7189AA"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79349893"/>
            <w14:checkbox>
              <w14:checked w14:val="0"/>
              <w14:checkedState w14:val="2612" w14:font="MS Gothic"/>
              <w14:uncheckedState w14:val="2610" w14:font="MS Gothic"/>
            </w14:checkbox>
          </w:sdtPr>
          <w:sdtEndPr/>
          <w:sdtContent>
            <w:tc>
              <w:tcPr>
                <w:tcW w:w="630" w:type="dxa"/>
                <w:vAlign w:val="center"/>
              </w:tcPr>
              <w:p w14:paraId="3DBB0BA2"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4BBA2DA0" w14:textId="77777777" w:rsidR="00164D4D" w:rsidRPr="00407B3C" w:rsidRDefault="00164D4D" w:rsidP="008A2DEA">
            <w:pPr>
              <w:rPr>
                <w:rFonts w:ascii="Times New Roman" w:hAnsi="Times New Roman" w:cs="Times New Roman"/>
                <w:sz w:val="24"/>
                <w:szCs w:val="24"/>
              </w:rPr>
            </w:pPr>
          </w:p>
        </w:tc>
        <w:sdt>
          <w:sdtPr>
            <w:rPr>
              <w:rFonts w:ascii="Times New Roman" w:hAnsi="Times New Roman" w:cs="Times New Roman"/>
              <w:sz w:val="24"/>
              <w:szCs w:val="24"/>
            </w:rPr>
            <w:id w:val="388544592"/>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407542EB"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880241227"/>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6D950B82"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57057174"/>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09E767C6"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0D84DFFD" w14:textId="77777777" w:rsidR="00164D4D" w:rsidRPr="00407B3C" w:rsidRDefault="00164D4D" w:rsidP="008A2DEA">
            <w:pPr>
              <w:rPr>
                <w:rFonts w:ascii="Times New Roman" w:hAnsi="Times New Roman" w:cs="Times New Roman"/>
                <w:sz w:val="24"/>
                <w:szCs w:val="24"/>
              </w:rPr>
            </w:pPr>
          </w:p>
        </w:tc>
      </w:tr>
      <w:tr w:rsidR="00164D4D" w:rsidRPr="00407B3C" w14:paraId="279EC7C2" w14:textId="77777777" w:rsidTr="679B799E">
        <w:trPr>
          <w:gridAfter w:val="1"/>
          <w:wAfter w:w="10" w:type="dxa"/>
          <w:trHeight w:val="864"/>
        </w:trPr>
        <w:tc>
          <w:tcPr>
            <w:tcW w:w="3480" w:type="dxa"/>
            <w:shd w:val="clear" w:color="auto" w:fill="FFFFFF" w:themeFill="background1"/>
            <w:vAlign w:val="center"/>
          </w:tcPr>
          <w:p w14:paraId="1755610B" w14:textId="522AD567" w:rsidR="00164D4D" w:rsidRPr="00DD5130" w:rsidRDefault="002F36D3" w:rsidP="00613A56">
            <w:pPr>
              <w:pStyle w:val="ListParagraph"/>
              <w:numPr>
                <w:ilvl w:val="0"/>
                <w:numId w:val="6"/>
              </w:numPr>
              <w:autoSpaceDE w:val="0"/>
              <w:autoSpaceDN w:val="0"/>
              <w:adjustRightInd w:val="0"/>
              <w:rPr>
                <w:rFonts w:ascii="Times New Roman" w:hAnsi="Times New Roman" w:cs="Times New Roman"/>
                <w:color w:val="000000"/>
                <w:sz w:val="24"/>
                <w:szCs w:val="24"/>
              </w:rPr>
            </w:pPr>
            <w:r w:rsidRPr="00DD5130">
              <w:rPr>
                <w:rFonts w:ascii="Times New Roman" w:hAnsi="Times New Roman" w:cs="Times New Roman"/>
                <w:color w:val="000000"/>
                <w:sz w:val="24"/>
                <w:szCs w:val="24"/>
              </w:rPr>
              <w:t>Total number of newly created apprenticeship programs including Registered Apprenticeship programs.</w:t>
            </w:r>
            <w:r w:rsidR="003531F7">
              <w:rPr>
                <w:rFonts w:ascii="Times New Roman" w:hAnsi="Times New Roman" w:cs="Times New Roman"/>
                <w:color w:val="000000"/>
                <w:sz w:val="24"/>
                <w:szCs w:val="24"/>
              </w:rPr>
              <w:t xml:space="preserve">  </w:t>
            </w:r>
            <w:r w:rsidR="003531F7" w:rsidRPr="00AA1C4F">
              <w:rPr>
                <w:rFonts w:ascii="Times New Roman" w:hAnsi="Times New Roman" w:cs="Times New Roman"/>
                <w:i/>
                <w:iCs/>
                <w:sz w:val="24"/>
                <w:szCs w:val="24"/>
              </w:rPr>
              <w:t xml:space="preserve"> What activities </w:t>
            </w:r>
            <w:r w:rsidR="008631A6">
              <w:rPr>
                <w:rFonts w:ascii="Times New Roman" w:hAnsi="Times New Roman" w:cs="Times New Roman"/>
                <w:i/>
                <w:iCs/>
                <w:sz w:val="24"/>
                <w:szCs w:val="24"/>
              </w:rPr>
              <w:t>or t</w:t>
            </w:r>
            <w:r w:rsidR="00E5793D">
              <w:rPr>
                <w:rFonts w:ascii="Times New Roman" w:hAnsi="Times New Roman" w:cs="Times New Roman"/>
                <w:i/>
                <w:iCs/>
                <w:sz w:val="24"/>
                <w:szCs w:val="24"/>
              </w:rPr>
              <w:t>oo</w:t>
            </w:r>
            <w:r w:rsidR="008631A6">
              <w:rPr>
                <w:rFonts w:ascii="Times New Roman" w:hAnsi="Times New Roman" w:cs="Times New Roman"/>
                <w:i/>
                <w:iCs/>
                <w:sz w:val="24"/>
                <w:szCs w:val="24"/>
              </w:rPr>
              <w:t xml:space="preserve">ls </w:t>
            </w:r>
            <w:r w:rsidR="003531F7" w:rsidRPr="00AA1C4F">
              <w:rPr>
                <w:rFonts w:ascii="Times New Roman" w:hAnsi="Times New Roman" w:cs="Times New Roman"/>
                <w:i/>
                <w:iCs/>
                <w:sz w:val="24"/>
                <w:szCs w:val="24"/>
              </w:rPr>
              <w:t>have you implemented to reach this goal?</w:t>
            </w:r>
            <w:r w:rsidRPr="00DD5130">
              <w:rPr>
                <w:rFonts w:ascii="Times New Roman" w:hAnsi="Times New Roman" w:cs="Times New Roman"/>
                <w:color w:val="000000"/>
                <w:sz w:val="24"/>
                <w:szCs w:val="24"/>
              </w:rPr>
              <w:t xml:space="preserve"> </w:t>
            </w:r>
          </w:p>
        </w:tc>
        <w:sdt>
          <w:sdtPr>
            <w:rPr>
              <w:rFonts w:ascii="Times New Roman" w:hAnsi="Times New Roman" w:cs="Times New Roman"/>
              <w:sz w:val="24"/>
              <w:szCs w:val="24"/>
            </w:rPr>
            <w:id w:val="-1770463461"/>
            <w14:checkbox>
              <w14:checked w14:val="0"/>
              <w14:checkedState w14:val="2612" w14:font="MS Gothic"/>
              <w14:uncheckedState w14:val="2610" w14:font="MS Gothic"/>
            </w14:checkbox>
          </w:sdtPr>
          <w:sdtEndPr/>
          <w:sdtContent>
            <w:tc>
              <w:tcPr>
                <w:tcW w:w="630" w:type="dxa"/>
                <w:vAlign w:val="center"/>
              </w:tcPr>
              <w:p w14:paraId="4178AA07"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20192445"/>
            <w14:checkbox>
              <w14:checked w14:val="0"/>
              <w14:checkedState w14:val="2612" w14:font="MS Gothic"/>
              <w14:uncheckedState w14:val="2610" w14:font="MS Gothic"/>
            </w14:checkbox>
          </w:sdtPr>
          <w:sdtEndPr/>
          <w:sdtContent>
            <w:tc>
              <w:tcPr>
                <w:tcW w:w="630" w:type="dxa"/>
                <w:vAlign w:val="center"/>
              </w:tcPr>
              <w:p w14:paraId="4D1FAFE0"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04529568"/>
            <w14:checkbox>
              <w14:checked w14:val="0"/>
              <w14:checkedState w14:val="2612" w14:font="MS Gothic"/>
              <w14:uncheckedState w14:val="2610" w14:font="MS Gothic"/>
            </w14:checkbox>
          </w:sdtPr>
          <w:sdtEndPr/>
          <w:sdtContent>
            <w:tc>
              <w:tcPr>
                <w:tcW w:w="630" w:type="dxa"/>
                <w:vAlign w:val="center"/>
              </w:tcPr>
              <w:p w14:paraId="53AAFC57"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619F78E2" w14:textId="77777777" w:rsidR="00164D4D" w:rsidRPr="00407B3C" w:rsidRDefault="00164D4D" w:rsidP="008A2DEA">
            <w:pPr>
              <w:rPr>
                <w:rFonts w:ascii="Times New Roman" w:hAnsi="Times New Roman" w:cs="Times New Roman"/>
                <w:sz w:val="24"/>
                <w:szCs w:val="24"/>
              </w:rPr>
            </w:pPr>
          </w:p>
        </w:tc>
        <w:sdt>
          <w:sdtPr>
            <w:rPr>
              <w:rFonts w:ascii="Times New Roman" w:hAnsi="Times New Roman" w:cs="Times New Roman"/>
              <w:sz w:val="24"/>
              <w:szCs w:val="24"/>
            </w:rPr>
            <w:id w:val="662907190"/>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3DED69CB"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91628176"/>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5800559B"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0185410"/>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1FE0F261"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13BF2944" w14:textId="77777777" w:rsidR="00164D4D" w:rsidRPr="00407B3C" w:rsidRDefault="00164D4D" w:rsidP="008A2DEA">
            <w:pPr>
              <w:rPr>
                <w:rFonts w:ascii="Times New Roman" w:hAnsi="Times New Roman" w:cs="Times New Roman"/>
                <w:sz w:val="24"/>
                <w:szCs w:val="24"/>
              </w:rPr>
            </w:pPr>
          </w:p>
        </w:tc>
      </w:tr>
      <w:tr w:rsidR="00164D4D" w:rsidRPr="00407B3C" w14:paraId="3D4FAC1C" w14:textId="77777777" w:rsidTr="679B799E">
        <w:trPr>
          <w:gridAfter w:val="1"/>
          <w:wAfter w:w="10" w:type="dxa"/>
          <w:trHeight w:val="864"/>
        </w:trPr>
        <w:tc>
          <w:tcPr>
            <w:tcW w:w="3480" w:type="dxa"/>
            <w:tcBorders>
              <w:bottom w:val="single" w:sz="4" w:space="0" w:color="auto"/>
            </w:tcBorders>
            <w:shd w:val="clear" w:color="auto" w:fill="FFFFFF" w:themeFill="background1"/>
            <w:vAlign w:val="center"/>
          </w:tcPr>
          <w:p w14:paraId="11621DD8" w14:textId="7DFCF97D" w:rsidR="00EF29AF" w:rsidRPr="00DD5130" w:rsidRDefault="00AE31AE" w:rsidP="00613A56">
            <w:pPr>
              <w:pStyle w:val="ListParagraph"/>
              <w:numPr>
                <w:ilvl w:val="0"/>
                <w:numId w:val="6"/>
              </w:numPr>
              <w:rPr>
                <w:rFonts w:ascii="Times New Roman" w:hAnsi="Times New Roman" w:cs="Times New Roman"/>
                <w:color w:val="000000"/>
                <w:sz w:val="24"/>
                <w:szCs w:val="24"/>
              </w:rPr>
            </w:pPr>
            <w:r w:rsidRPr="00DD5130">
              <w:rPr>
                <w:rFonts w:ascii="Times New Roman" w:hAnsi="Times New Roman" w:cs="Times New Roman"/>
                <w:color w:val="000000"/>
                <w:sz w:val="24"/>
                <w:szCs w:val="24"/>
              </w:rPr>
              <w:t>Total number of employers engaged (i.e., those employers that adopt apprenticeship programs as a result of your grant project).</w:t>
            </w:r>
            <w:r w:rsidR="00E5793D">
              <w:rPr>
                <w:rFonts w:ascii="Times New Roman" w:hAnsi="Times New Roman" w:cs="Times New Roman"/>
                <w:color w:val="000000"/>
                <w:sz w:val="24"/>
                <w:szCs w:val="24"/>
              </w:rPr>
              <w:t xml:space="preserve"> </w:t>
            </w:r>
            <w:r w:rsidR="00E5793D" w:rsidRPr="00AA1C4F">
              <w:rPr>
                <w:rFonts w:ascii="Times New Roman" w:hAnsi="Times New Roman" w:cs="Times New Roman"/>
                <w:i/>
                <w:iCs/>
                <w:sz w:val="24"/>
                <w:szCs w:val="24"/>
              </w:rPr>
              <w:t xml:space="preserve"> What activities </w:t>
            </w:r>
            <w:r w:rsidR="00E5793D">
              <w:rPr>
                <w:rFonts w:ascii="Times New Roman" w:hAnsi="Times New Roman" w:cs="Times New Roman"/>
                <w:i/>
                <w:iCs/>
                <w:sz w:val="24"/>
                <w:szCs w:val="24"/>
              </w:rPr>
              <w:t xml:space="preserve">or tools </w:t>
            </w:r>
            <w:r w:rsidR="00E5793D" w:rsidRPr="00AA1C4F">
              <w:rPr>
                <w:rFonts w:ascii="Times New Roman" w:hAnsi="Times New Roman" w:cs="Times New Roman"/>
                <w:i/>
                <w:iCs/>
                <w:sz w:val="24"/>
                <w:szCs w:val="24"/>
              </w:rPr>
              <w:t>have you implemented to reach this goal?</w:t>
            </w:r>
          </w:p>
        </w:tc>
        <w:sdt>
          <w:sdtPr>
            <w:rPr>
              <w:rFonts w:ascii="Times New Roman" w:hAnsi="Times New Roman" w:cs="Times New Roman"/>
              <w:sz w:val="24"/>
              <w:szCs w:val="24"/>
            </w:rPr>
            <w:id w:val="1959601353"/>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7C1F9C11"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29575849"/>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3B325A5"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90158729"/>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AB81350"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Borders>
              <w:bottom w:val="single" w:sz="6" w:space="0" w:color="auto"/>
            </w:tcBorders>
          </w:tcPr>
          <w:p w14:paraId="32C9E53D" w14:textId="77777777" w:rsidR="00164D4D" w:rsidRPr="00407B3C" w:rsidRDefault="00164D4D" w:rsidP="008A2DEA">
            <w:pPr>
              <w:rPr>
                <w:rFonts w:ascii="Times New Roman" w:hAnsi="Times New Roman" w:cs="Times New Roman"/>
                <w:sz w:val="24"/>
                <w:szCs w:val="24"/>
              </w:rPr>
            </w:pPr>
          </w:p>
        </w:tc>
        <w:sdt>
          <w:sdtPr>
            <w:rPr>
              <w:rFonts w:ascii="Times New Roman" w:hAnsi="Times New Roman" w:cs="Times New Roman"/>
              <w:sz w:val="24"/>
              <w:szCs w:val="24"/>
            </w:rPr>
            <w:id w:val="332113709"/>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066C34B3"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803616716"/>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002E5AD9"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51995528"/>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0D5FE391"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32A9F603" w14:textId="77777777" w:rsidR="00164D4D" w:rsidRPr="00407B3C" w:rsidRDefault="00164D4D" w:rsidP="008A2DEA">
            <w:pPr>
              <w:rPr>
                <w:rFonts w:ascii="Times New Roman" w:hAnsi="Times New Roman" w:cs="Times New Roman"/>
                <w:sz w:val="24"/>
                <w:szCs w:val="24"/>
              </w:rPr>
            </w:pPr>
          </w:p>
        </w:tc>
      </w:tr>
      <w:tr w:rsidR="00164D4D" w:rsidRPr="00407B3C" w14:paraId="533FFD6B" w14:textId="77777777" w:rsidTr="679B799E">
        <w:trPr>
          <w:gridAfter w:val="1"/>
          <w:wAfter w:w="10" w:type="dxa"/>
          <w:trHeight w:val="864"/>
        </w:trPr>
        <w:tc>
          <w:tcPr>
            <w:tcW w:w="348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8A841E" w14:textId="3F724D36" w:rsidR="00164D4D" w:rsidRPr="00A3558F" w:rsidRDefault="002740C6" w:rsidP="00613A56">
            <w:pPr>
              <w:pStyle w:val="ListParagraph"/>
              <w:numPr>
                <w:ilvl w:val="0"/>
                <w:numId w:val="6"/>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Total number of expanded apprenticeship programs, including registered apprenticeship</w:t>
            </w:r>
            <w:r w:rsidR="00B663B0">
              <w:rPr>
                <w:rFonts w:ascii="Times New Roman" w:hAnsi="Times New Roman" w:cs="Times New Roman"/>
                <w:color w:val="000000"/>
                <w:sz w:val="24"/>
                <w:szCs w:val="24"/>
              </w:rPr>
              <w:t xml:space="preserve"> (e.</w:t>
            </w:r>
            <w:r w:rsidR="00300DA8">
              <w:rPr>
                <w:rFonts w:ascii="Times New Roman" w:hAnsi="Times New Roman" w:cs="Times New Roman"/>
                <w:color w:val="000000"/>
                <w:sz w:val="24"/>
                <w:szCs w:val="24"/>
              </w:rPr>
              <w:t>g. new industries, occupations</w:t>
            </w:r>
            <w:r w:rsidR="00120EA1">
              <w:rPr>
                <w:rFonts w:ascii="Times New Roman" w:hAnsi="Times New Roman" w:cs="Times New Roman"/>
                <w:color w:val="000000"/>
                <w:sz w:val="24"/>
                <w:szCs w:val="24"/>
              </w:rPr>
              <w:t>, service areas, or increasing the number of apprentices registered</w:t>
            </w:r>
            <w:r w:rsidR="00A55F5C">
              <w:rPr>
                <w:rFonts w:ascii="Times New Roman" w:hAnsi="Times New Roman" w:cs="Times New Roman"/>
                <w:color w:val="000000"/>
                <w:sz w:val="24"/>
                <w:szCs w:val="24"/>
              </w:rPr>
              <w:t>).</w:t>
            </w:r>
            <w:r w:rsidR="00E5793D">
              <w:rPr>
                <w:rFonts w:ascii="Times New Roman" w:hAnsi="Times New Roman" w:cs="Times New Roman"/>
                <w:color w:val="000000"/>
                <w:sz w:val="24"/>
                <w:szCs w:val="24"/>
              </w:rPr>
              <w:t xml:space="preserve">  </w:t>
            </w:r>
            <w:r w:rsidR="00E5793D" w:rsidRPr="00AA1C4F">
              <w:rPr>
                <w:rFonts w:ascii="Times New Roman" w:hAnsi="Times New Roman" w:cs="Times New Roman"/>
                <w:i/>
                <w:iCs/>
                <w:sz w:val="24"/>
                <w:szCs w:val="24"/>
              </w:rPr>
              <w:t xml:space="preserve"> What activities </w:t>
            </w:r>
            <w:r w:rsidR="00E5793D">
              <w:rPr>
                <w:rFonts w:ascii="Times New Roman" w:hAnsi="Times New Roman" w:cs="Times New Roman"/>
                <w:i/>
                <w:iCs/>
                <w:sz w:val="24"/>
                <w:szCs w:val="24"/>
              </w:rPr>
              <w:t xml:space="preserve">or tools </w:t>
            </w:r>
            <w:r w:rsidR="00E5793D" w:rsidRPr="00AA1C4F">
              <w:rPr>
                <w:rFonts w:ascii="Times New Roman" w:hAnsi="Times New Roman" w:cs="Times New Roman"/>
                <w:i/>
                <w:iCs/>
                <w:sz w:val="24"/>
                <w:szCs w:val="24"/>
              </w:rPr>
              <w:t>have you implemented to reach this goal?</w:t>
            </w:r>
          </w:p>
        </w:tc>
        <w:sdt>
          <w:sdtPr>
            <w:rPr>
              <w:rFonts w:ascii="Times New Roman" w:hAnsi="Times New Roman" w:cs="Times New Roman"/>
              <w:sz w:val="24"/>
              <w:szCs w:val="24"/>
            </w:rPr>
            <w:id w:val="-89316965"/>
            <w14:checkbox>
              <w14:checked w14:val="0"/>
              <w14:checkedState w14:val="2612" w14:font="MS Gothic"/>
              <w14:uncheckedState w14:val="2610" w14:font="MS Gothic"/>
            </w14:checkbox>
          </w:sdtPr>
          <w:sdtEndPr/>
          <w:sdtContent>
            <w:tc>
              <w:tcPr>
                <w:tcW w:w="630" w:type="dxa"/>
                <w:tcBorders>
                  <w:top w:val="single" w:sz="6" w:space="0" w:color="auto"/>
                  <w:left w:val="single" w:sz="4" w:space="0" w:color="auto"/>
                  <w:bottom w:val="single" w:sz="6" w:space="0" w:color="auto"/>
                </w:tcBorders>
                <w:vAlign w:val="center"/>
              </w:tcPr>
              <w:p w14:paraId="40FB337D"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4583851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cBorders>
                <w:vAlign w:val="center"/>
              </w:tcPr>
              <w:p w14:paraId="7FF30BE9"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5510866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cBorders>
                <w:vAlign w:val="center"/>
              </w:tcPr>
              <w:p w14:paraId="2A1CF11E"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Borders>
              <w:top w:val="single" w:sz="6" w:space="0" w:color="auto"/>
              <w:bottom w:val="single" w:sz="6" w:space="0" w:color="auto"/>
            </w:tcBorders>
          </w:tcPr>
          <w:p w14:paraId="335ACEF6" w14:textId="77777777" w:rsidR="00164D4D" w:rsidRPr="00407B3C" w:rsidRDefault="00164D4D" w:rsidP="008A2DEA">
            <w:pPr>
              <w:rPr>
                <w:rFonts w:ascii="Times New Roman" w:hAnsi="Times New Roman" w:cs="Times New Roman"/>
                <w:sz w:val="24"/>
                <w:szCs w:val="24"/>
              </w:rPr>
            </w:pPr>
          </w:p>
        </w:tc>
        <w:sdt>
          <w:sdtPr>
            <w:rPr>
              <w:rFonts w:ascii="Times New Roman" w:hAnsi="Times New Roman" w:cs="Times New Roman"/>
              <w:sz w:val="24"/>
              <w:szCs w:val="24"/>
            </w:rPr>
            <w:id w:val="1626507813"/>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3DC27CA6" w14:textId="77777777" w:rsidR="00164D4D" w:rsidRPr="00407B3C" w:rsidRDefault="00164D4D" w:rsidP="008A2DEA">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378287706"/>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6934B881"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45700697"/>
            <w14:checkbox>
              <w14:checked w14:val="0"/>
              <w14:checkedState w14:val="2612" w14:font="MS Gothic"/>
              <w14:uncheckedState w14:val="2610" w14:font="MS Gothic"/>
            </w14:checkbox>
          </w:sdtPr>
          <w:sdtEndPr/>
          <w:sdtContent>
            <w:tc>
              <w:tcPr>
                <w:tcW w:w="540" w:type="dxa"/>
                <w:tcBorders>
                  <w:top w:val="single" w:sz="6" w:space="0" w:color="auto"/>
                  <w:bottom w:val="single" w:sz="6" w:space="0" w:color="auto"/>
                </w:tcBorders>
                <w:shd w:val="clear" w:color="auto" w:fill="auto"/>
                <w:vAlign w:val="center"/>
              </w:tcPr>
              <w:p w14:paraId="269722A7" w14:textId="77777777" w:rsidR="00164D4D" w:rsidRPr="00407B3C" w:rsidRDefault="00164D4D" w:rsidP="008A2DEA">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top w:val="single" w:sz="6" w:space="0" w:color="auto"/>
              <w:bottom w:val="single" w:sz="6" w:space="0" w:color="auto"/>
            </w:tcBorders>
            <w:shd w:val="clear" w:color="auto" w:fill="auto"/>
          </w:tcPr>
          <w:p w14:paraId="0F1928D4" w14:textId="77777777" w:rsidR="00164D4D" w:rsidRPr="00407B3C" w:rsidRDefault="00164D4D" w:rsidP="008A2DEA">
            <w:pPr>
              <w:rPr>
                <w:rFonts w:ascii="Times New Roman" w:hAnsi="Times New Roman" w:cs="Times New Roman"/>
                <w:sz w:val="24"/>
                <w:szCs w:val="24"/>
              </w:rPr>
            </w:pPr>
          </w:p>
        </w:tc>
      </w:tr>
    </w:tbl>
    <w:p w14:paraId="4B9FE76A" w14:textId="09B688E9" w:rsidR="007E2BD3" w:rsidRDefault="007E2BD3">
      <w:r>
        <w:br w:type="page"/>
      </w:r>
    </w:p>
    <w:tbl>
      <w:tblPr>
        <w:tblpPr w:leftFromText="180" w:rightFromText="180" w:vertAnchor="text" w:tblpXSpec="center" w:tblpY="1"/>
        <w:tblOverlap w:val="never"/>
        <w:tblW w:w="146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3480"/>
        <w:gridCol w:w="630"/>
        <w:gridCol w:w="630"/>
        <w:gridCol w:w="630"/>
        <w:gridCol w:w="3780"/>
        <w:gridCol w:w="540"/>
        <w:gridCol w:w="540"/>
        <w:gridCol w:w="540"/>
        <w:gridCol w:w="3860"/>
        <w:gridCol w:w="10"/>
      </w:tblGrid>
      <w:tr w:rsidR="009F1253" w:rsidRPr="00407B3C" w14:paraId="45F27242" w14:textId="77777777" w:rsidTr="679B799E">
        <w:trPr>
          <w:gridAfter w:val="1"/>
          <w:wAfter w:w="10" w:type="dxa"/>
          <w:trHeight w:val="1020"/>
        </w:trPr>
        <w:tc>
          <w:tcPr>
            <w:tcW w:w="14630" w:type="dxa"/>
            <w:gridSpan w:val="9"/>
            <w:tcBorders>
              <w:top w:val="double" w:sz="4" w:space="0" w:color="auto"/>
              <w:left w:val="double" w:sz="4" w:space="0" w:color="auto"/>
              <w:right w:val="double" w:sz="4" w:space="0" w:color="auto"/>
            </w:tcBorders>
            <w:shd w:val="clear" w:color="auto" w:fill="BFBFBF" w:themeFill="background1" w:themeFillShade="BF"/>
            <w:vAlign w:val="center"/>
          </w:tcPr>
          <w:p w14:paraId="4D79C210" w14:textId="51313EDC" w:rsidR="009F1253" w:rsidRPr="00FC4C9A" w:rsidRDefault="20BA6D2D" w:rsidP="679B799E">
            <w:pPr>
              <w:rPr>
                <w:rFonts w:ascii="Times New Roman" w:hAnsi="Times New Roman" w:cs="Times New Roman"/>
                <w:b/>
                <w:bCs/>
                <w:i/>
                <w:iCs/>
                <w:sz w:val="24"/>
                <w:szCs w:val="24"/>
                <w:highlight w:val="green"/>
              </w:rPr>
            </w:pPr>
            <w:r w:rsidRPr="679B799E">
              <w:rPr>
                <w:rFonts w:ascii="Times New Roman" w:hAnsi="Times New Roman" w:cs="Times New Roman"/>
                <w:b/>
                <w:bCs/>
                <w:sz w:val="28"/>
                <w:szCs w:val="28"/>
              </w:rPr>
              <w:lastRenderedPageBreak/>
              <w:t xml:space="preserve">Section </w:t>
            </w:r>
            <w:r w:rsidR="00164D4D" w:rsidRPr="679B799E">
              <w:rPr>
                <w:rFonts w:ascii="Times New Roman" w:hAnsi="Times New Roman" w:cs="Times New Roman"/>
                <w:b/>
                <w:bCs/>
                <w:sz w:val="28"/>
                <w:szCs w:val="28"/>
              </w:rPr>
              <w:t>3</w:t>
            </w:r>
            <w:r w:rsidRPr="679B799E">
              <w:rPr>
                <w:rFonts w:ascii="Times New Roman" w:hAnsi="Times New Roman" w:cs="Times New Roman"/>
                <w:b/>
                <w:bCs/>
                <w:sz w:val="28"/>
                <w:szCs w:val="28"/>
              </w:rPr>
              <w:t>: Students and Services</w:t>
            </w:r>
            <w:r w:rsidR="28156C6F" w:rsidRPr="679B799E">
              <w:rPr>
                <w:rFonts w:ascii="Times New Roman" w:hAnsi="Times New Roman" w:cs="Times New Roman"/>
                <w:b/>
                <w:bCs/>
                <w:sz w:val="28"/>
                <w:szCs w:val="28"/>
              </w:rPr>
              <w:t xml:space="preserve">                                          </w:t>
            </w:r>
          </w:p>
          <w:p w14:paraId="5316B3CE" w14:textId="50378CE9" w:rsidR="009F1253" w:rsidRDefault="009F1253" w:rsidP="002622CC">
            <w:pPr>
              <w:rPr>
                <w:rFonts w:ascii="Times New Roman" w:hAnsi="Times New Roman" w:cs="Times New Roman"/>
                <w:bCs/>
                <w:sz w:val="24"/>
                <w:szCs w:val="24"/>
              </w:rPr>
            </w:pPr>
            <w:r>
              <w:rPr>
                <w:rFonts w:ascii="Times New Roman" w:hAnsi="Times New Roman" w:cs="Times New Roman"/>
                <w:bCs/>
                <w:sz w:val="24"/>
                <w:szCs w:val="24"/>
              </w:rPr>
              <w:t>To what extent d</w:t>
            </w:r>
            <w:r w:rsidRPr="00407B3C">
              <w:rPr>
                <w:rFonts w:ascii="Times New Roman" w:hAnsi="Times New Roman" w:cs="Times New Roman"/>
                <w:bCs/>
                <w:sz w:val="24"/>
                <w:szCs w:val="24"/>
              </w:rPr>
              <w:t xml:space="preserve">id the </w:t>
            </w:r>
            <w:r>
              <w:rPr>
                <w:rFonts w:ascii="Times New Roman" w:hAnsi="Times New Roman" w:cs="Times New Roman"/>
                <w:bCs/>
                <w:sz w:val="24"/>
                <w:szCs w:val="24"/>
              </w:rPr>
              <w:t>grantee</w:t>
            </w:r>
            <w:r w:rsidRPr="00407B3C">
              <w:rPr>
                <w:rFonts w:ascii="Times New Roman" w:hAnsi="Times New Roman" w:cs="Times New Roman"/>
                <w:bCs/>
                <w:sz w:val="24"/>
                <w:szCs w:val="24"/>
              </w:rPr>
              <w:t xml:space="preserve"> </w:t>
            </w:r>
            <w:r>
              <w:rPr>
                <w:rFonts w:ascii="Times New Roman" w:hAnsi="Times New Roman" w:cs="Times New Roman"/>
                <w:bCs/>
                <w:sz w:val="24"/>
                <w:szCs w:val="24"/>
              </w:rPr>
              <w:t xml:space="preserve">serve the intended student population? </w:t>
            </w:r>
            <w:r w:rsidR="00617463">
              <w:rPr>
                <w:rFonts w:ascii="Times New Roman" w:hAnsi="Times New Roman" w:cs="Times New Roman"/>
                <w:bCs/>
                <w:sz w:val="24"/>
                <w:szCs w:val="24"/>
              </w:rPr>
              <w:t>Add rows as necessary.</w:t>
            </w:r>
          </w:p>
          <w:p w14:paraId="06E15887" w14:textId="77777777" w:rsidR="009F1253" w:rsidRDefault="009F1253" w:rsidP="00613A5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Rate your performance for each of the identified activities. As a reminder, S= Satisfactory, AR= Opportunity for Improvement/Advisory Recommendation, CF= Compliance Finding. See page 4 for the definitions of each of these ratings.</w:t>
            </w:r>
          </w:p>
          <w:p w14:paraId="0E0DE40D" w14:textId="63702DA8" w:rsidR="009F1253" w:rsidRPr="00016350" w:rsidRDefault="009F1253" w:rsidP="00613A56">
            <w:pPr>
              <w:pStyle w:val="ListParagraph"/>
              <w:numPr>
                <w:ilvl w:val="0"/>
                <w:numId w:val="5"/>
              </w:numPr>
              <w:rPr>
                <w:rFonts w:ascii="Times New Roman" w:hAnsi="Times New Roman" w:cs="Times New Roman"/>
                <w:bCs/>
                <w:sz w:val="24"/>
                <w:szCs w:val="24"/>
              </w:rPr>
            </w:pPr>
            <w:r w:rsidRPr="00016350">
              <w:rPr>
                <w:rFonts w:ascii="Times New Roman" w:hAnsi="Times New Roman" w:cs="Times New Roman"/>
                <w:bCs/>
                <w:sz w:val="24"/>
                <w:szCs w:val="24"/>
              </w:rPr>
              <w:t>Under the ‘Remarks/Rationale’ column, please</w:t>
            </w:r>
            <w:r w:rsidR="00617463">
              <w:rPr>
                <w:rFonts w:ascii="Times New Roman" w:hAnsi="Times New Roman" w:cs="Times New Roman"/>
                <w:bCs/>
                <w:sz w:val="24"/>
                <w:szCs w:val="24"/>
              </w:rPr>
              <w:t xml:space="preserve"> answer each question prompt, </w:t>
            </w:r>
            <w:r w:rsidRPr="00016350">
              <w:rPr>
                <w:rFonts w:ascii="Times New Roman" w:hAnsi="Times New Roman" w:cs="Times New Roman"/>
                <w:bCs/>
                <w:sz w:val="24"/>
                <w:szCs w:val="24"/>
              </w:rPr>
              <w:t xml:space="preserve">as well as </w:t>
            </w:r>
            <w:r w:rsidR="00617463">
              <w:rPr>
                <w:rFonts w:ascii="Times New Roman" w:hAnsi="Times New Roman" w:cs="Times New Roman"/>
                <w:bCs/>
                <w:sz w:val="24"/>
                <w:szCs w:val="24"/>
              </w:rPr>
              <w:t xml:space="preserve">provide </w:t>
            </w:r>
            <w:r>
              <w:rPr>
                <w:rFonts w:ascii="Times New Roman" w:hAnsi="Times New Roman" w:cs="Times New Roman"/>
                <w:bCs/>
                <w:sz w:val="24"/>
                <w:szCs w:val="24"/>
              </w:rPr>
              <w:t>the</w:t>
            </w:r>
            <w:r w:rsidRPr="00016350">
              <w:rPr>
                <w:rFonts w:ascii="Times New Roman" w:hAnsi="Times New Roman" w:cs="Times New Roman"/>
                <w:bCs/>
                <w:sz w:val="24"/>
                <w:szCs w:val="24"/>
              </w:rPr>
              <w:t xml:space="preserve"> rationale</w:t>
            </w:r>
            <w:r>
              <w:rPr>
                <w:rFonts w:ascii="Times New Roman" w:hAnsi="Times New Roman" w:cs="Times New Roman"/>
                <w:bCs/>
                <w:sz w:val="24"/>
                <w:szCs w:val="24"/>
              </w:rPr>
              <w:t xml:space="preserve"> for the rating you give yourself</w:t>
            </w:r>
            <w:r w:rsidRPr="00016350">
              <w:rPr>
                <w:rFonts w:ascii="Times New Roman" w:hAnsi="Times New Roman" w:cs="Times New Roman"/>
                <w:bCs/>
                <w:sz w:val="24"/>
                <w:szCs w:val="24"/>
              </w:rPr>
              <w:t xml:space="preserve">. Be sure to include any barriers that were encountered. </w:t>
            </w:r>
          </w:p>
        </w:tc>
      </w:tr>
      <w:tr w:rsidR="006E3321" w:rsidRPr="00407B3C" w14:paraId="61D1411A" w14:textId="77777777" w:rsidTr="679B799E">
        <w:trPr>
          <w:trHeight w:val="408"/>
        </w:trPr>
        <w:tc>
          <w:tcPr>
            <w:tcW w:w="9150" w:type="dxa"/>
            <w:gridSpan w:val="5"/>
            <w:tcBorders>
              <w:left w:val="double" w:sz="4" w:space="0" w:color="auto"/>
            </w:tcBorders>
            <w:shd w:val="clear" w:color="auto" w:fill="DBE5F1" w:themeFill="accent1" w:themeFillTint="33"/>
            <w:vAlign w:val="center"/>
          </w:tcPr>
          <w:p w14:paraId="011615E9" w14:textId="77777777" w:rsidR="009F1253" w:rsidRDefault="009F1253" w:rsidP="002622CC">
            <w:pPr>
              <w:jc w:val="center"/>
              <w:rPr>
                <w:rFonts w:ascii="Times New Roman" w:hAnsi="Times New Roman" w:cs="Times New Roman"/>
                <w:b/>
                <w:bCs/>
                <w:iCs/>
                <w:sz w:val="28"/>
                <w:szCs w:val="24"/>
              </w:rPr>
            </w:pPr>
            <w:r w:rsidRPr="00BC14B5">
              <w:rPr>
                <w:rFonts w:ascii="Times New Roman" w:hAnsi="Times New Roman" w:cs="Times New Roman"/>
                <w:b/>
                <w:i/>
                <w:sz w:val="20"/>
                <w:szCs w:val="20"/>
              </w:rPr>
              <w:t>To be completed by grantee</w:t>
            </w:r>
          </w:p>
        </w:tc>
        <w:tc>
          <w:tcPr>
            <w:tcW w:w="5490" w:type="dxa"/>
            <w:gridSpan w:val="5"/>
            <w:tcBorders>
              <w:right w:val="double" w:sz="4" w:space="0" w:color="auto"/>
            </w:tcBorders>
            <w:shd w:val="clear" w:color="auto" w:fill="D9D9D9" w:themeFill="background1" w:themeFillShade="D9"/>
            <w:vAlign w:val="center"/>
          </w:tcPr>
          <w:p w14:paraId="47534D82" w14:textId="77777777" w:rsidR="009F1253" w:rsidRDefault="009F1253" w:rsidP="002622CC">
            <w:pPr>
              <w:jc w:val="center"/>
              <w:rPr>
                <w:rFonts w:ascii="Times New Roman" w:hAnsi="Times New Roman" w:cs="Times New Roman"/>
                <w:b/>
                <w:bCs/>
                <w:iCs/>
                <w:sz w:val="28"/>
                <w:szCs w:val="24"/>
              </w:rPr>
            </w:pPr>
            <w:r w:rsidRPr="00D670F1">
              <w:rPr>
                <w:rFonts w:ascii="Times New Roman" w:hAnsi="Times New Roman" w:cs="Times New Roman"/>
                <w:b/>
                <w:bCs/>
                <w:i/>
                <w:sz w:val="20"/>
                <w:szCs w:val="24"/>
              </w:rPr>
              <w:t>To be completed by ICCB staff</w:t>
            </w:r>
          </w:p>
        </w:tc>
      </w:tr>
      <w:tr w:rsidR="009F1253" w:rsidRPr="00407B3C" w14:paraId="1A58817D" w14:textId="77777777" w:rsidTr="679B799E">
        <w:trPr>
          <w:gridAfter w:val="1"/>
          <w:wAfter w:w="10" w:type="dxa"/>
          <w:trHeight w:val="432"/>
        </w:trPr>
        <w:tc>
          <w:tcPr>
            <w:tcW w:w="3480" w:type="dxa"/>
            <w:tcBorders>
              <w:left w:val="double" w:sz="4" w:space="0" w:color="auto"/>
            </w:tcBorders>
            <w:shd w:val="clear" w:color="auto" w:fill="DBE5F1" w:themeFill="accent1" w:themeFillTint="33"/>
            <w:vAlign w:val="center"/>
          </w:tcPr>
          <w:p w14:paraId="33BB75B0" w14:textId="20222EA5" w:rsidR="009F1253" w:rsidRPr="00016350" w:rsidRDefault="009F1253" w:rsidP="002622CC">
            <w:pPr>
              <w:rPr>
                <w:rFonts w:ascii="Times New Roman" w:hAnsi="Times New Roman" w:cs="Times New Roman"/>
                <w:b/>
                <w:sz w:val="20"/>
                <w:szCs w:val="20"/>
              </w:rPr>
            </w:pPr>
            <w:r>
              <w:rPr>
                <w:rFonts w:ascii="Times New Roman" w:hAnsi="Times New Roman" w:cs="Times New Roman"/>
                <w:b/>
                <w:sz w:val="20"/>
                <w:szCs w:val="20"/>
              </w:rPr>
              <w:t>Questions</w:t>
            </w:r>
          </w:p>
        </w:tc>
        <w:tc>
          <w:tcPr>
            <w:tcW w:w="630" w:type="dxa"/>
            <w:shd w:val="clear" w:color="auto" w:fill="DBE5F1" w:themeFill="accent1" w:themeFillTint="33"/>
            <w:vAlign w:val="center"/>
          </w:tcPr>
          <w:p w14:paraId="399EA25A" w14:textId="77777777" w:rsidR="009F1253" w:rsidRPr="00016350" w:rsidRDefault="009F1253" w:rsidP="002622CC">
            <w:pPr>
              <w:jc w:val="center"/>
              <w:rPr>
                <w:rFonts w:ascii="Times New Roman" w:hAnsi="Times New Roman" w:cs="Times New Roman"/>
                <w:b/>
                <w:sz w:val="20"/>
                <w:szCs w:val="20"/>
              </w:rPr>
            </w:pPr>
            <w:r w:rsidRPr="00016350">
              <w:rPr>
                <w:rFonts w:ascii="Times New Roman" w:hAnsi="Times New Roman" w:cs="Times New Roman"/>
                <w:b/>
                <w:sz w:val="20"/>
                <w:szCs w:val="20"/>
              </w:rPr>
              <w:t>S</w:t>
            </w:r>
          </w:p>
        </w:tc>
        <w:tc>
          <w:tcPr>
            <w:tcW w:w="630" w:type="dxa"/>
            <w:shd w:val="clear" w:color="auto" w:fill="DBE5F1" w:themeFill="accent1" w:themeFillTint="33"/>
            <w:vAlign w:val="center"/>
          </w:tcPr>
          <w:p w14:paraId="15C72021" w14:textId="77777777" w:rsidR="009F1253" w:rsidRPr="00016350" w:rsidRDefault="009F1253" w:rsidP="002622CC">
            <w:pPr>
              <w:jc w:val="center"/>
              <w:rPr>
                <w:rFonts w:ascii="Times New Roman" w:hAnsi="Times New Roman" w:cs="Times New Roman"/>
                <w:b/>
                <w:sz w:val="20"/>
                <w:szCs w:val="20"/>
              </w:rPr>
            </w:pPr>
            <w:r w:rsidRPr="00016350">
              <w:rPr>
                <w:rFonts w:ascii="Times New Roman" w:hAnsi="Times New Roman" w:cs="Times New Roman"/>
                <w:b/>
                <w:sz w:val="20"/>
                <w:szCs w:val="20"/>
              </w:rPr>
              <w:t>AR</w:t>
            </w:r>
          </w:p>
        </w:tc>
        <w:tc>
          <w:tcPr>
            <w:tcW w:w="630" w:type="dxa"/>
            <w:shd w:val="clear" w:color="auto" w:fill="DBE5F1" w:themeFill="accent1" w:themeFillTint="33"/>
            <w:vAlign w:val="center"/>
          </w:tcPr>
          <w:p w14:paraId="132845C4" w14:textId="77777777" w:rsidR="009F1253" w:rsidRPr="00016350" w:rsidRDefault="009F1253" w:rsidP="002622CC">
            <w:pPr>
              <w:jc w:val="center"/>
              <w:rPr>
                <w:rFonts w:ascii="Times New Roman" w:hAnsi="Times New Roman" w:cs="Times New Roman"/>
                <w:b/>
                <w:sz w:val="20"/>
                <w:szCs w:val="20"/>
              </w:rPr>
            </w:pPr>
            <w:r w:rsidRPr="00016350">
              <w:rPr>
                <w:rFonts w:ascii="Times New Roman" w:hAnsi="Times New Roman" w:cs="Times New Roman"/>
                <w:b/>
                <w:sz w:val="20"/>
                <w:szCs w:val="20"/>
              </w:rPr>
              <w:t>CF</w:t>
            </w:r>
          </w:p>
        </w:tc>
        <w:tc>
          <w:tcPr>
            <w:tcW w:w="3780" w:type="dxa"/>
            <w:shd w:val="clear" w:color="auto" w:fill="DBE5F1" w:themeFill="accent1" w:themeFillTint="33"/>
            <w:vAlign w:val="center"/>
          </w:tcPr>
          <w:p w14:paraId="0B093763" w14:textId="77777777" w:rsidR="009F1253" w:rsidRPr="00016350" w:rsidRDefault="009F1253" w:rsidP="002622CC">
            <w:pPr>
              <w:rPr>
                <w:rFonts w:ascii="Times New Roman" w:hAnsi="Times New Roman" w:cs="Times New Roman"/>
                <w:b/>
                <w:sz w:val="20"/>
                <w:szCs w:val="20"/>
              </w:rPr>
            </w:pPr>
            <w:r w:rsidRPr="00016350">
              <w:rPr>
                <w:rFonts w:ascii="Times New Roman" w:hAnsi="Times New Roman" w:cs="Times New Roman"/>
                <w:b/>
                <w:sz w:val="20"/>
                <w:szCs w:val="20"/>
              </w:rPr>
              <w:t>Remarks/Rationale</w:t>
            </w:r>
          </w:p>
        </w:tc>
        <w:tc>
          <w:tcPr>
            <w:tcW w:w="540" w:type="dxa"/>
            <w:shd w:val="clear" w:color="auto" w:fill="D9D9D9" w:themeFill="background1" w:themeFillShade="D9"/>
            <w:vAlign w:val="center"/>
          </w:tcPr>
          <w:p w14:paraId="7B9E99DE" w14:textId="77777777" w:rsidR="009F1253" w:rsidRPr="00016350" w:rsidRDefault="009F1253" w:rsidP="002622CC">
            <w:pPr>
              <w:jc w:val="center"/>
              <w:rPr>
                <w:rFonts w:ascii="Times New Roman" w:hAnsi="Times New Roman" w:cs="Times New Roman"/>
                <w:b/>
                <w:sz w:val="20"/>
                <w:szCs w:val="20"/>
              </w:rPr>
            </w:pPr>
            <w:r>
              <w:rPr>
                <w:rFonts w:ascii="Times New Roman" w:hAnsi="Times New Roman" w:cs="Times New Roman"/>
                <w:b/>
                <w:sz w:val="20"/>
                <w:szCs w:val="20"/>
              </w:rPr>
              <w:t>S</w:t>
            </w:r>
          </w:p>
        </w:tc>
        <w:tc>
          <w:tcPr>
            <w:tcW w:w="540" w:type="dxa"/>
            <w:shd w:val="clear" w:color="auto" w:fill="D9D9D9" w:themeFill="background1" w:themeFillShade="D9"/>
            <w:vAlign w:val="center"/>
          </w:tcPr>
          <w:p w14:paraId="0E81CFBD" w14:textId="77777777" w:rsidR="009F1253" w:rsidRPr="00016350" w:rsidRDefault="009F1253" w:rsidP="002622CC">
            <w:pPr>
              <w:jc w:val="center"/>
              <w:rPr>
                <w:rFonts w:ascii="Times New Roman" w:hAnsi="Times New Roman" w:cs="Times New Roman"/>
                <w:b/>
                <w:sz w:val="20"/>
                <w:szCs w:val="20"/>
              </w:rPr>
            </w:pPr>
            <w:r>
              <w:rPr>
                <w:rFonts w:ascii="Times New Roman" w:hAnsi="Times New Roman" w:cs="Times New Roman"/>
                <w:b/>
                <w:sz w:val="20"/>
                <w:szCs w:val="20"/>
              </w:rPr>
              <w:t>AR</w:t>
            </w:r>
          </w:p>
        </w:tc>
        <w:tc>
          <w:tcPr>
            <w:tcW w:w="540" w:type="dxa"/>
            <w:shd w:val="clear" w:color="auto" w:fill="D9D9D9" w:themeFill="background1" w:themeFillShade="D9"/>
            <w:vAlign w:val="center"/>
          </w:tcPr>
          <w:p w14:paraId="250B4354" w14:textId="77777777" w:rsidR="009F1253" w:rsidRPr="00016350" w:rsidRDefault="009F1253" w:rsidP="002622CC">
            <w:pPr>
              <w:jc w:val="center"/>
              <w:rPr>
                <w:rFonts w:ascii="Times New Roman" w:hAnsi="Times New Roman" w:cs="Times New Roman"/>
                <w:b/>
                <w:sz w:val="20"/>
                <w:szCs w:val="20"/>
              </w:rPr>
            </w:pPr>
            <w:r>
              <w:rPr>
                <w:rFonts w:ascii="Times New Roman" w:hAnsi="Times New Roman" w:cs="Times New Roman"/>
                <w:b/>
                <w:sz w:val="20"/>
                <w:szCs w:val="20"/>
              </w:rPr>
              <w:t>CF</w:t>
            </w:r>
          </w:p>
        </w:tc>
        <w:tc>
          <w:tcPr>
            <w:tcW w:w="3860" w:type="dxa"/>
            <w:tcBorders>
              <w:right w:val="double" w:sz="4" w:space="0" w:color="auto"/>
            </w:tcBorders>
            <w:shd w:val="clear" w:color="auto" w:fill="D9D9D9" w:themeFill="background1" w:themeFillShade="D9"/>
            <w:vAlign w:val="center"/>
          </w:tcPr>
          <w:p w14:paraId="3C22B3CD" w14:textId="77777777" w:rsidR="009F1253" w:rsidRPr="00016350" w:rsidRDefault="009F1253" w:rsidP="002622CC">
            <w:pPr>
              <w:rPr>
                <w:rFonts w:ascii="Times New Roman" w:hAnsi="Times New Roman" w:cs="Times New Roman"/>
                <w:b/>
                <w:sz w:val="20"/>
                <w:szCs w:val="20"/>
              </w:rPr>
            </w:pPr>
            <w:r>
              <w:rPr>
                <w:rFonts w:ascii="Times New Roman" w:hAnsi="Times New Roman" w:cs="Times New Roman"/>
                <w:b/>
                <w:sz w:val="20"/>
                <w:szCs w:val="20"/>
              </w:rPr>
              <w:t>Remarks/Rationale</w:t>
            </w:r>
          </w:p>
        </w:tc>
      </w:tr>
      <w:tr w:rsidR="009F1253" w:rsidRPr="00407B3C" w14:paraId="6D544517" w14:textId="77777777" w:rsidTr="679B799E">
        <w:trPr>
          <w:gridAfter w:val="1"/>
          <w:wAfter w:w="10" w:type="dxa"/>
          <w:trHeight w:val="864"/>
        </w:trPr>
        <w:tc>
          <w:tcPr>
            <w:tcW w:w="3480" w:type="dxa"/>
            <w:tcBorders>
              <w:left w:val="double" w:sz="4" w:space="0" w:color="auto"/>
            </w:tcBorders>
            <w:shd w:val="clear" w:color="auto" w:fill="FFFFFF" w:themeFill="background1"/>
            <w:vAlign w:val="center"/>
          </w:tcPr>
          <w:p w14:paraId="01C1012F" w14:textId="0211BE2D" w:rsidR="002F36D3" w:rsidRPr="001B7161" w:rsidRDefault="5DB227EC" w:rsidP="00613A56">
            <w:pPr>
              <w:pStyle w:val="ListParagraph"/>
              <w:numPr>
                <w:ilvl w:val="0"/>
                <w:numId w:val="7"/>
              </w:numPr>
              <w:contextualSpacing/>
              <w:rPr>
                <w:rFonts w:ascii="Times New Roman" w:hAnsi="Times New Roman" w:cs="Times New Roman"/>
                <w:sz w:val="24"/>
                <w:szCs w:val="24"/>
              </w:rPr>
            </w:pPr>
            <w:r w:rsidRPr="679B799E">
              <w:rPr>
                <w:rFonts w:ascii="Times New Roman" w:hAnsi="Times New Roman" w:cs="Times New Roman"/>
                <w:sz w:val="24"/>
                <w:szCs w:val="24"/>
              </w:rPr>
              <w:t>Describe the process for determining and offering support services to participants</w:t>
            </w:r>
            <w:r w:rsidR="31073662" w:rsidRPr="679B799E">
              <w:rPr>
                <w:rFonts w:ascii="Times New Roman" w:hAnsi="Times New Roman" w:cs="Times New Roman"/>
                <w:i/>
                <w:iCs/>
                <w:sz w:val="24"/>
                <w:szCs w:val="24"/>
              </w:rPr>
              <w:t xml:space="preserve">. What support services are offered? </w:t>
            </w:r>
          </w:p>
        </w:tc>
        <w:sdt>
          <w:sdtPr>
            <w:rPr>
              <w:rFonts w:ascii="Times New Roman" w:hAnsi="Times New Roman" w:cs="Times New Roman"/>
              <w:sz w:val="24"/>
              <w:szCs w:val="24"/>
            </w:rPr>
            <w:id w:val="1941947485"/>
            <w14:checkbox>
              <w14:checked w14:val="0"/>
              <w14:checkedState w14:val="2612" w14:font="MS Gothic"/>
              <w14:uncheckedState w14:val="2610" w14:font="MS Gothic"/>
            </w14:checkbox>
          </w:sdtPr>
          <w:sdtEndPr/>
          <w:sdtContent>
            <w:tc>
              <w:tcPr>
                <w:tcW w:w="630" w:type="dxa"/>
                <w:vAlign w:val="center"/>
              </w:tcPr>
              <w:p w14:paraId="64571C72" w14:textId="5786F36E" w:rsidR="009F1253" w:rsidRPr="00407B3C" w:rsidRDefault="000E585A" w:rsidP="002622C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894641588"/>
            <w14:checkbox>
              <w14:checked w14:val="0"/>
              <w14:checkedState w14:val="2612" w14:font="MS Gothic"/>
              <w14:uncheckedState w14:val="2610" w14:font="MS Gothic"/>
            </w14:checkbox>
          </w:sdtPr>
          <w:sdtEndPr/>
          <w:sdtContent>
            <w:tc>
              <w:tcPr>
                <w:tcW w:w="630" w:type="dxa"/>
                <w:vAlign w:val="center"/>
              </w:tcPr>
              <w:p w14:paraId="7CEB4057"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89681416"/>
            <w14:checkbox>
              <w14:checked w14:val="0"/>
              <w14:checkedState w14:val="2612" w14:font="MS Gothic"/>
              <w14:uncheckedState w14:val="2610" w14:font="MS Gothic"/>
            </w14:checkbox>
          </w:sdtPr>
          <w:sdtEndPr/>
          <w:sdtContent>
            <w:tc>
              <w:tcPr>
                <w:tcW w:w="630" w:type="dxa"/>
                <w:vAlign w:val="center"/>
              </w:tcPr>
              <w:p w14:paraId="68105545"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55A42815" w14:textId="77777777" w:rsidR="009F1253" w:rsidRPr="00407B3C" w:rsidRDefault="009F1253" w:rsidP="002622CC">
            <w:pPr>
              <w:rPr>
                <w:rFonts w:ascii="Times New Roman" w:hAnsi="Times New Roman" w:cs="Times New Roman"/>
                <w:sz w:val="24"/>
                <w:szCs w:val="24"/>
              </w:rPr>
            </w:pPr>
          </w:p>
        </w:tc>
        <w:sdt>
          <w:sdtPr>
            <w:rPr>
              <w:rFonts w:ascii="Times New Roman" w:hAnsi="Times New Roman" w:cs="Times New Roman"/>
              <w:sz w:val="24"/>
              <w:szCs w:val="24"/>
            </w:rPr>
            <w:id w:val="-717053843"/>
            <w14:checkbox>
              <w14:checked w14:val="0"/>
              <w14:checkedState w14:val="2612" w14:font="MS Gothic"/>
              <w14:uncheckedState w14:val="2610" w14:font="MS Gothic"/>
            </w14:checkbox>
          </w:sdtPr>
          <w:sdtEndPr/>
          <w:sdtContent>
            <w:tc>
              <w:tcPr>
                <w:tcW w:w="540" w:type="dxa"/>
                <w:shd w:val="clear" w:color="auto" w:fill="auto"/>
                <w:vAlign w:val="center"/>
              </w:tcPr>
              <w:p w14:paraId="15A29CAD" w14:textId="77777777" w:rsidR="009F1253" w:rsidRPr="00407B3C" w:rsidRDefault="009F1253" w:rsidP="002622C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628937886"/>
            <w14:checkbox>
              <w14:checked w14:val="0"/>
              <w14:checkedState w14:val="2612" w14:font="MS Gothic"/>
              <w14:uncheckedState w14:val="2610" w14:font="MS Gothic"/>
            </w14:checkbox>
          </w:sdtPr>
          <w:sdtEndPr/>
          <w:sdtContent>
            <w:tc>
              <w:tcPr>
                <w:tcW w:w="540" w:type="dxa"/>
                <w:shd w:val="clear" w:color="auto" w:fill="auto"/>
                <w:vAlign w:val="center"/>
              </w:tcPr>
              <w:p w14:paraId="1A6153AB"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61843063"/>
            <w14:checkbox>
              <w14:checked w14:val="0"/>
              <w14:checkedState w14:val="2612" w14:font="MS Gothic"/>
              <w14:uncheckedState w14:val="2610" w14:font="MS Gothic"/>
            </w14:checkbox>
          </w:sdtPr>
          <w:sdtEndPr/>
          <w:sdtContent>
            <w:tc>
              <w:tcPr>
                <w:tcW w:w="540" w:type="dxa"/>
                <w:shd w:val="clear" w:color="auto" w:fill="auto"/>
                <w:vAlign w:val="center"/>
              </w:tcPr>
              <w:p w14:paraId="22D39127"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right w:val="double" w:sz="4" w:space="0" w:color="auto"/>
            </w:tcBorders>
            <w:shd w:val="clear" w:color="auto" w:fill="auto"/>
          </w:tcPr>
          <w:p w14:paraId="29744A54" w14:textId="77777777" w:rsidR="009F1253" w:rsidRPr="00407B3C" w:rsidRDefault="009F1253" w:rsidP="002622CC">
            <w:pPr>
              <w:rPr>
                <w:rFonts w:ascii="Times New Roman" w:hAnsi="Times New Roman" w:cs="Times New Roman"/>
                <w:sz w:val="24"/>
                <w:szCs w:val="24"/>
              </w:rPr>
            </w:pPr>
          </w:p>
        </w:tc>
      </w:tr>
      <w:tr w:rsidR="009F1253" w:rsidRPr="00407B3C" w14:paraId="2F4CAEBE" w14:textId="77777777" w:rsidTr="679B799E">
        <w:trPr>
          <w:gridAfter w:val="1"/>
          <w:wAfter w:w="10" w:type="dxa"/>
          <w:trHeight w:val="864"/>
        </w:trPr>
        <w:tc>
          <w:tcPr>
            <w:tcW w:w="3480" w:type="dxa"/>
            <w:tcBorders>
              <w:left w:val="double" w:sz="4" w:space="0" w:color="auto"/>
            </w:tcBorders>
            <w:shd w:val="clear" w:color="auto" w:fill="FFFFFF" w:themeFill="background1"/>
            <w:vAlign w:val="center"/>
          </w:tcPr>
          <w:p w14:paraId="54EB759F" w14:textId="2FF87837" w:rsidR="009F1253" w:rsidRPr="00DC61AA" w:rsidRDefault="009161A5" w:rsidP="00613A56">
            <w:pPr>
              <w:pStyle w:val="ListParagraph"/>
              <w:numPr>
                <w:ilvl w:val="0"/>
                <w:numId w:val="7"/>
              </w:numPr>
              <w:contextualSpacing/>
              <w:rPr>
                <w:rFonts w:ascii="Times New Roman" w:hAnsi="Times New Roman" w:cs="Times New Roman"/>
                <w:sz w:val="24"/>
                <w:szCs w:val="24"/>
              </w:rPr>
            </w:pPr>
            <w:r>
              <w:rPr>
                <w:rFonts w:ascii="Times New Roman" w:hAnsi="Times New Roman" w:cs="Times New Roman"/>
                <w:sz w:val="24"/>
                <w:szCs w:val="24"/>
              </w:rPr>
              <w:t xml:space="preserve">Describe </w:t>
            </w:r>
            <w:r w:rsidR="002F36D3">
              <w:rPr>
                <w:rFonts w:ascii="Times New Roman" w:hAnsi="Times New Roman" w:cs="Times New Roman"/>
                <w:sz w:val="24"/>
                <w:szCs w:val="24"/>
              </w:rPr>
              <w:t>case management</w:t>
            </w:r>
            <w:r>
              <w:rPr>
                <w:rFonts w:ascii="Times New Roman" w:hAnsi="Times New Roman" w:cs="Times New Roman"/>
                <w:sz w:val="24"/>
                <w:szCs w:val="24"/>
              </w:rPr>
              <w:t xml:space="preserve"> processes</w:t>
            </w:r>
            <w:r w:rsidR="00BB46A7">
              <w:rPr>
                <w:rFonts w:ascii="Times New Roman" w:hAnsi="Times New Roman" w:cs="Times New Roman"/>
                <w:sz w:val="24"/>
                <w:szCs w:val="24"/>
              </w:rPr>
              <w:t>.</w:t>
            </w:r>
            <w:r w:rsidR="00605610">
              <w:rPr>
                <w:rFonts w:ascii="Times New Roman" w:hAnsi="Times New Roman" w:cs="Times New Roman"/>
                <w:sz w:val="24"/>
                <w:szCs w:val="24"/>
              </w:rPr>
              <w:t xml:space="preserve">  </w:t>
            </w:r>
            <w:r>
              <w:rPr>
                <w:rFonts w:ascii="Times New Roman" w:hAnsi="Times New Roman" w:cs="Times New Roman"/>
                <w:i/>
                <w:iCs/>
                <w:sz w:val="24"/>
                <w:szCs w:val="24"/>
              </w:rPr>
              <w:t>P</w:t>
            </w:r>
            <w:r w:rsidR="00760175">
              <w:rPr>
                <w:rFonts w:ascii="Times New Roman" w:hAnsi="Times New Roman" w:cs="Times New Roman"/>
                <w:i/>
                <w:iCs/>
                <w:sz w:val="24"/>
                <w:szCs w:val="24"/>
              </w:rPr>
              <w:t>lease attach a description of your</w:t>
            </w:r>
            <w:r w:rsidR="002F36D3" w:rsidRPr="00605610">
              <w:rPr>
                <w:rFonts w:ascii="Times New Roman" w:hAnsi="Times New Roman" w:cs="Times New Roman"/>
                <w:i/>
                <w:iCs/>
                <w:sz w:val="24"/>
                <w:szCs w:val="24"/>
              </w:rPr>
              <w:t xml:space="preserve"> procedures.</w:t>
            </w:r>
          </w:p>
        </w:tc>
        <w:sdt>
          <w:sdtPr>
            <w:rPr>
              <w:rFonts w:ascii="Times New Roman" w:hAnsi="Times New Roman" w:cs="Times New Roman"/>
              <w:sz w:val="24"/>
              <w:szCs w:val="24"/>
            </w:rPr>
            <w:id w:val="1508552164"/>
            <w14:checkbox>
              <w14:checked w14:val="0"/>
              <w14:checkedState w14:val="2612" w14:font="MS Gothic"/>
              <w14:uncheckedState w14:val="2610" w14:font="MS Gothic"/>
            </w14:checkbox>
          </w:sdtPr>
          <w:sdtEndPr/>
          <w:sdtContent>
            <w:tc>
              <w:tcPr>
                <w:tcW w:w="630" w:type="dxa"/>
                <w:vAlign w:val="center"/>
              </w:tcPr>
              <w:p w14:paraId="680C2EC0" w14:textId="61CB0745" w:rsidR="009F1253" w:rsidRPr="00407B3C" w:rsidRDefault="00D10C02" w:rsidP="002622C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473478425"/>
            <w14:checkbox>
              <w14:checked w14:val="0"/>
              <w14:checkedState w14:val="2612" w14:font="MS Gothic"/>
              <w14:uncheckedState w14:val="2610" w14:font="MS Gothic"/>
            </w14:checkbox>
          </w:sdtPr>
          <w:sdtEndPr/>
          <w:sdtContent>
            <w:tc>
              <w:tcPr>
                <w:tcW w:w="630" w:type="dxa"/>
                <w:vAlign w:val="center"/>
              </w:tcPr>
              <w:p w14:paraId="366A5B5C"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44945775"/>
            <w14:checkbox>
              <w14:checked w14:val="0"/>
              <w14:checkedState w14:val="2612" w14:font="MS Gothic"/>
              <w14:uncheckedState w14:val="2610" w14:font="MS Gothic"/>
            </w14:checkbox>
          </w:sdtPr>
          <w:sdtEndPr/>
          <w:sdtContent>
            <w:tc>
              <w:tcPr>
                <w:tcW w:w="630" w:type="dxa"/>
                <w:vAlign w:val="center"/>
              </w:tcPr>
              <w:p w14:paraId="293FA992"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0A591504" w14:textId="77777777" w:rsidR="009F1253" w:rsidRPr="00407B3C" w:rsidRDefault="009F1253" w:rsidP="002622CC">
            <w:pPr>
              <w:rPr>
                <w:rFonts w:ascii="Times New Roman" w:hAnsi="Times New Roman" w:cs="Times New Roman"/>
                <w:sz w:val="24"/>
                <w:szCs w:val="24"/>
              </w:rPr>
            </w:pPr>
          </w:p>
        </w:tc>
        <w:sdt>
          <w:sdtPr>
            <w:rPr>
              <w:rFonts w:ascii="Times New Roman" w:hAnsi="Times New Roman" w:cs="Times New Roman"/>
              <w:sz w:val="24"/>
              <w:szCs w:val="24"/>
            </w:rPr>
            <w:id w:val="1073779417"/>
            <w14:checkbox>
              <w14:checked w14:val="0"/>
              <w14:checkedState w14:val="2612" w14:font="MS Gothic"/>
              <w14:uncheckedState w14:val="2610" w14:font="MS Gothic"/>
            </w14:checkbox>
          </w:sdtPr>
          <w:sdtEndPr/>
          <w:sdtContent>
            <w:tc>
              <w:tcPr>
                <w:tcW w:w="540" w:type="dxa"/>
                <w:shd w:val="clear" w:color="auto" w:fill="auto"/>
                <w:vAlign w:val="center"/>
              </w:tcPr>
              <w:p w14:paraId="1687FF2A" w14:textId="77777777" w:rsidR="009F1253" w:rsidRPr="00407B3C" w:rsidRDefault="009F1253" w:rsidP="002622C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21443348"/>
            <w14:checkbox>
              <w14:checked w14:val="0"/>
              <w14:checkedState w14:val="2612" w14:font="MS Gothic"/>
              <w14:uncheckedState w14:val="2610" w14:font="MS Gothic"/>
            </w14:checkbox>
          </w:sdtPr>
          <w:sdtEndPr/>
          <w:sdtContent>
            <w:tc>
              <w:tcPr>
                <w:tcW w:w="540" w:type="dxa"/>
                <w:shd w:val="clear" w:color="auto" w:fill="auto"/>
                <w:vAlign w:val="center"/>
              </w:tcPr>
              <w:p w14:paraId="7A54B762"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1471784"/>
            <w14:checkbox>
              <w14:checked w14:val="0"/>
              <w14:checkedState w14:val="2612" w14:font="MS Gothic"/>
              <w14:uncheckedState w14:val="2610" w14:font="MS Gothic"/>
            </w14:checkbox>
          </w:sdtPr>
          <w:sdtEndPr/>
          <w:sdtContent>
            <w:tc>
              <w:tcPr>
                <w:tcW w:w="540" w:type="dxa"/>
                <w:shd w:val="clear" w:color="auto" w:fill="auto"/>
                <w:vAlign w:val="center"/>
              </w:tcPr>
              <w:p w14:paraId="1F0C3599" w14:textId="77777777" w:rsidR="009F1253" w:rsidRPr="00407B3C" w:rsidRDefault="009F1253" w:rsidP="002622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right w:val="double" w:sz="4" w:space="0" w:color="auto"/>
            </w:tcBorders>
            <w:shd w:val="clear" w:color="auto" w:fill="auto"/>
          </w:tcPr>
          <w:p w14:paraId="3270DFF6" w14:textId="77777777" w:rsidR="009F1253" w:rsidRPr="00407B3C" w:rsidRDefault="009F1253" w:rsidP="002622CC">
            <w:pPr>
              <w:rPr>
                <w:rFonts w:ascii="Times New Roman" w:hAnsi="Times New Roman" w:cs="Times New Roman"/>
                <w:sz w:val="24"/>
                <w:szCs w:val="24"/>
              </w:rPr>
            </w:pPr>
          </w:p>
        </w:tc>
      </w:tr>
      <w:tr w:rsidR="00D10C02" w:rsidRPr="00407B3C" w14:paraId="2BAE5D34" w14:textId="77777777" w:rsidTr="679B799E">
        <w:trPr>
          <w:gridAfter w:val="1"/>
          <w:wAfter w:w="10" w:type="dxa"/>
          <w:trHeight w:val="864"/>
        </w:trPr>
        <w:tc>
          <w:tcPr>
            <w:tcW w:w="3480" w:type="dxa"/>
            <w:tcBorders>
              <w:left w:val="double" w:sz="4" w:space="0" w:color="auto"/>
            </w:tcBorders>
            <w:shd w:val="clear" w:color="auto" w:fill="FFFFFF" w:themeFill="background1"/>
            <w:vAlign w:val="center"/>
          </w:tcPr>
          <w:p w14:paraId="5AA7938D" w14:textId="4ACB2582" w:rsidR="00D10C02" w:rsidRDefault="00BB46A7" w:rsidP="00613A56">
            <w:pPr>
              <w:pStyle w:val="ListParagraph"/>
              <w:numPr>
                <w:ilvl w:val="0"/>
                <w:numId w:val="7"/>
              </w:numPr>
              <w:contextualSpacing/>
              <w:rPr>
                <w:rFonts w:ascii="Times New Roman" w:hAnsi="Times New Roman" w:cs="Times New Roman"/>
                <w:sz w:val="24"/>
                <w:szCs w:val="24"/>
              </w:rPr>
            </w:pPr>
            <w:r>
              <w:rPr>
                <w:rFonts w:ascii="Times New Roman" w:hAnsi="Times New Roman" w:cs="Times New Roman"/>
                <w:sz w:val="24"/>
                <w:szCs w:val="24"/>
              </w:rPr>
              <w:t>Describe</w:t>
            </w:r>
            <w:r w:rsidR="00D10C02">
              <w:rPr>
                <w:rFonts w:ascii="Times New Roman" w:hAnsi="Times New Roman" w:cs="Times New Roman"/>
                <w:sz w:val="24"/>
                <w:szCs w:val="24"/>
              </w:rPr>
              <w:t xml:space="preserve"> student eligibility</w:t>
            </w:r>
            <w:r w:rsidR="003E7273">
              <w:rPr>
                <w:rFonts w:ascii="Times New Roman" w:hAnsi="Times New Roman" w:cs="Times New Roman"/>
                <w:sz w:val="24"/>
                <w:szCs w:val="24"/>
              </w:rPr>
              <w:t xml:space="preserve"> determination processes.  </w:t>
            </w:r>
          </w:p>
        </w:tc>
        <w:sdt>
          <w:sdtPr>
            <w:rPr>
              <w:rFonts w:ascii="Times New Roman" w:hAnsi="Times New Roman" w:cs="Times New Roman"/>
              <w:sz w:val="24"/>
              <w:szCs w:val="24"/>
            </w:rPr>
            <w:id w:val="-214812615"/>
            <w14:checkbox>
              <w14:checked w14:val="0"/>
              <w14:checkedState w14:val="2612" w14:font="MS Gothic"/>
              <w14:uncheckedState w14:val="2610" w14:font="MS Gothic"/>
            </w14:checkbox>
          </w:sdtPr>
          <w:sdtEndPr/>
          <w:sdtContent>
            <w:tc>
              <w:tcPr>
                <w:tcW w:w="630" w:type="dxa"/>
                <w:vAlign w:val="center"/>
              </w:tcPr>
              <w:p w14:paraId="69D45E17" w14:textId="5EB1FC7D" w:rsidR="00D10C02" w:rsidRDefault="00D10C02" w:rsidP="00D10C02">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720794199"/>
            <w14:checkbox>
              <w14:checked w14:val="0"/>
              <w14:checkedState w14:val="2612" w14:font="MS Gothic"/>
              <w14:uncheckedState w14:val="2610" w14:font="MS Gothic"/>
            </w14:checkbox>
          </w:sdtPr>
          <w:sdtEndPr/>
          <w:sdtContent>
            <w:tc>
              <w:tcPr>
                <w:tcW w:w="630" w:type="dxa"/>
                <w:vAlign w:val="center"/>
              </w:tcPr>
              <w:p w14:paraId="132A7857" w14:textId="7A57DF0F" w:rsidR="00D10C02" w:rsidRDefault="00D10C02" w:rsidP="00D10C0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80160343"/>
            <w14:checkbox>
              <w14:checked w14:val="0"/>
              <w14:checkedState w14:val="2612" w14:font="MS Gothic"/>
              <w14:uncheckedState w14:val="2610" w14:font="MS Gothic"/>
            </w14:checkbox>
          </w:sdtPr>
          <w:sdtEndPr/>
          <w:sdtContent>
            <w:tc>
              <w:tcPr>
                <w:tcW w:w="630" w:type="dxa"/>
                <w:vAlign w:val="center"/>
              </w:tcPr>
              <w:p w14:paraId="5F576F3B" w14:textId="18154547" w:rsidR="00D10C02" w:rsidRDefault="00D10C02" w:rsidP="00D10C0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780" w:type="dxa"/>
          </w:tcPr>
          <w:p w14:paraId="38530B2B" w14:textId="77777777" w:rsidR="00D10C02" w:rsidRPr="00407B3C" w:rsidRDefault="00D10C02" w:rsidP="00D10C02">
            <w:pPr>
              <w:rPr>
                <w:rFonts w:ascii="Times New Roman" w:hAnsi="Times New Roman" w:cs="Times New Roman"/>
                <w:sz w:val="24"/>
                <w:szCs w:val="24"/>
              </w:rPr>
            </w:pPr>
          </w:p>
        </w:tc>
        <w:sdt>
          <w:sdtPr>
            <w:rPr>
              <w:rFonts w:ascii="Times New Roman" w:hAnsi="Times New Roman" w:cs="Times New Roman"/>
              <w:sz w:val="24"/>
              <w:szCs w:val="24"/>
            </w:rPr>
            <w:id w:val="-257283999"/>
            <w14:checkbox>
              <w14:checked w14:val="0"/>
              <w14:checkedState w14:val="2612" w14:font="MS Gothic"/>
              <w14:uncheckedState w14:val="2610" w14:font="MS Gothic"/>
            </w14:checkbox>
          </w:sdtPr>
          <w:sdtEndPr/>
          <w:sdtContent>
            <w:tc>
              <w:tcPr>
                <w:tcW w:w="540" w:type="dxa"/>
                <w:shd w:val="clear" w:color="auto" w:fill="auto"/>
                <w:vAlign w:val="center"/>
              </w:tcPr>
              <w:p w14:paraId="64E03734" w14:textId="030F6DF8" w:rsidR="00D10C02" w:rsidRDefault="00D10C02" w:rsidP="00D10C02">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345988121"/>
            <w14:checkbox>
              <w14:checked w14:val="0"/>
              <w14:checkedState w14:val="2612" w14:font="MS Gothic"/>
              <w14:uncheckedState w14:val="2610" w14:font="MS Gothic"/>
            </w14:checkbox>
          </w:sdtPr>
          <w:sdtEndPr/>
          <w:sdtContent>
            <w:tc>
              <w:tcPr>
                <w:tcW w:w="540" w:type="dxa"/>
                <w:shd w:val="clear" w:color="auto" w:fill="auto"/>
                <w:vAlign w:val="center"/>
              </w:tcPr>
              <w:p w14:paraId="08B2A3C8" w14:textId="01FA66EA" w:rsidR="00D10C02" w:rsidRDefault="00D10C02" w:rsidP="00D10C0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92815732"/>
            <w14:checkbox>
              <w14:checked w14:val="0"/>
              <w14:checkedState w14:val="2612" w14:font="MS Gothic"/>
              <w14:uncheckedState w14:val="2610" w14:font="MS Gothic"/>
            </w14:checkbox>
          </w:sdtPr>
          <w:sdtEndPr/>
          <w:sdtContent>
            <w:tc>
              <w:tcPr>
                <w:tcW w:w="540" w:type="dxa"/>
                <w:shd w:val="clear" w:color="auto" w:fill="auto"/>
                <w:vAlign w:val="center"/>
              </w:tcPr>
              <w:p w14:paraId="4841D39F" w14:textId="7E4ACBBD" w:rsidR="00D10C02" w:rsidRDefault="00D10C02" w:rsidP="00D10C0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3860" w:type="dxa"/>
            <w:tcBorders>
              <w:right w:val="double" w:sz="4" w:space="0" w:color="auto"/>
            </w:tcBorders>
            <w:shd w:val="clear" w:color="auto" w:fill="auto"/>
          </w:tcPr>
          <w:p w14:paraId="20605BCC" w14:textId="77777777" w:rsidR="00D10C02" w:rsidRPr="00407B3C" w:rsidRDefault="00D10C02" w:rsidP="00D10C02">
            <w:pPr>
              <w:rPr>
                <w:rFonts w:ascii="Times New Roman" w:hAnsi="Times New Roman" w:cs="Times New Roman"/>
                <w:sz w:val="24"/>
                <w:szCs w:val="24"/>
              </w:rPr>
            </w:pPr>
          </w:p>
        </w:tc>
      </w:tr>
    </w:tbl>
    <w:p w14:paraId="205EBB2C" w14:textId="6D3F56EE" w:rsidR="00C60B5C" w:rsidRDefault="00C60B5C"/>
    <w:p w14:paraId="025DBB20" w14:textId="60E06123" w:rsidR="00164D4D" w:rsidRDefault="00164D4D" w:rsidP="004B17BD">
      <w:pPr>
        <w:rPr>
          <w:sz w:val="18"/>
        </w:rPr>
      </w:pPr>
    </w:p>
    <w:p w14:paraId="1AFB637F" w14:textId="77777777" w:rsidR="00164D4D" w:rsidRPr="0028493F" w:rsidRDefault="00164D4D" w:rsidP="004B17BD">
      <w:pPr>
        <w:rPr>
          <w:sz w:val="18"/>
        </w:rPr>
      </w:pPr>
    </w:p>
    <w:tbl>
      <w:tblPr>
        <w:tblStyle w:val="TableGrid"/>
        <w:tblW w:w="1473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4730"/>
      </w:tblGrid>
      <w:tr w:rsidR="00AA41AE" w14:paraId="571D3904" w14:textId="77777777" w:rsidTr="002622CC">
        <w:trPr>
          <w:cantSplit/>
          <w:trHeight w:val="723"/>
          <w:jc w:val="center"/>
        </w:trPr>
        <w:tc>
          <w:tcPr>
            <w:tcW w:w="14730" w:type="dxa"/>
            <w:shd w:val="clear" w:color="auto" w:fill="DBE5F1" w:themeFill="accent1" w:themeFillTint="33"/>
            <w:vAlign w:val="center"/>
          </w:tcPr>
          <w:p w14:paraId="0C489232" w14:textId="17A43BB0" w:rsidR="00AA41AE" w:rsidRPr="00D316D0" w:rsidRDefault="00AA41AE" w:rsidP="00D316D0">
            <w:pPr>
              <w:rPr>
                <w:rFonts w:ascii="Times New Roman" w:hAnsi="Times New Roman" w:cs="Times New Roman"/>
                <w:b/>
                <w:sz w:val="24"/>
              </w:rPr>
            </w:pPr>
            <w:r>
              <w:rPr>
                <w:rFonts w:ascii="Times New Roman" w:hAnsi="Times New Roman" w:cs="Times New Roman"/>
                <w:b/>
                <w:sz w:val="28"/>
              </w:rPr>
              <w:t>Additional Comments</w:t>
            </w:r>
            <w:r>
              <w:rPr>
                <w:rFonts w:ascii="Times New Roman" w:hAnsi="Times New Roman" w:cs="Times New Roman"/>
                <w:b/>
                <w:sz w:val="28"/>
              </w:rPr>
              <w:br/>
            </w:r>
            <w:r w:rsidRPr="005033F0">
              <w:rPr>
                <w:rFonts w:ascii="Times New Roman" w:hAnsi="Times New Roman" w:cs="Times New Roman"/>
                <w:sz w:val="24"/>
              </w:rPr>
              <w:t>Please denote additional comments here.</w:t>
            </w:r>
          </w:p>
        </w:tc>
      </w:tr>
      <w:tr w:rsidR="00AA41AE" w14:paraId="45148EB5" w14:textId="77777777" w:rsidTr="002622CC">
        <w:trPr>
          <w:cantSplit/>
          <w:trHeight w:val="1101"/>
          <w:jc w:val="center"/>
        </w:trPr>
        <w:tc>
          <w:tcPr>
            <w:tcW w:w="14730" w:type="dxa"/>
            <w:shd w:val="clear" w:color="auto" w:fill="auto"/>
          </w:tcPr>
          <w:p w14:paraId="708BFA77" w14:textId="6B16D16E" w:rsidR="00AA41AE" w:rsidRPr="00AA41AE" w:rsidRDefault="00AA41AE" w:rsidP="004B17BD">
            <w:pPr>
              <w:rPr>
                <w:rFonts w:ascii="Times New Roman" w:hAnsi="Times New Roman" w:cs="Times New Roman"/>
                <w:sz w:val="24"/>
                <w:szCs w:val="24"/>
              </w:rPr>
            </w:pPr>
          </w:p>
        </w:tc>
      </w:tr>
    </w:tbl>
    <w:p w14:paraId="1BAD020B" w14:textId="77777777" w:rsidR="008C48B1" w:rsidRDefault="008C48B1" w:rsidP="006975EC"/>
    <w:sectPr w:rsidR="008C48B1" w:rsidSect="00EF29AF">
      <w:headerReference w:type="default" r:id="rId12"/>
      <w:footerReference w:type="default" r:id="rId13"/>
      <w:pgSz w:w="15840" w:h="12240" w:orient="landscape" w:code="1"/>
      <w:pgMar w:top="1008"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1BC24" w14:textId="77777777" w:rsidR="00D93DC3" w:rsidRDefault="00D93DC3" w:rsidP="002400C4">
      <w:r>
        <w:separator/>
      </w:r>
    </w:p>
  </w:endnote>
  <w:endnote w:type="continuationSeparator" w:id="0">
    <w:p w14:paraId="060594BF" w14:textId="77777777" w:rsidR="00D93DC3" w:rsidRDefault="00D93DC3" w:rsidP="002400C4">
      <w:r>
        <w:continuationSeparator/>
      </w:r>
    </w:p>
  </w:endnote>
  <w:endnote w:type="continuationNotice" w:id="1">
    <w:p w14:paraId="60440AFB" w14:textId="77777777" w:rsidR="00D93DC3" w:rsidRDefault="00D93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ngla Sangam M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55E0" w14:textId="77777777" w:rsidR="00BD7EF7" w:rsidRDefault="00BD7EF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1814" w14:textId="77777777" w:rsidR="00D93DC3" w:rsidRDefault="00D93DC3" w:rsidP="002400C4">
      <w:r>
        <w:separator/>
      </w:r>
    </w:p>
  </w:footnote>
  <w:footnote w:type="continuationSeparator" w:id="0">
    <w:p w14:paraId="319F4930" w14:textId="77777777" w:rsidR="00D93DC3" w:rsidRDefault="00D93DC3" w:rsidP="002400C4">
      <w:r>
        <w:continuationSeparator/>
      </w:r>
    </w:p>
  </w:footnote>
  <w:footnote w:type="continuationNotice" w:id="1">
    <w:p w14:paraId="70784B27" w14:textId="77777777" w:rsidR="00D93DC3" w:rsidRDefault="00D93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FF8D" w14:textId="77777777" w:rsidR="00BD7EF7" w:rsidRPr="002A44C0" w:rsidRDefault="00BD7EF7" w:rsidP="002A44C0">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341"/>
    <w:multiLevelType w:val="hybridMultilevel"/>
    <w:tmpl w:val="A648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199E"/>
    <w:multiLevelType w:val="hybridMultilevel"/>
    <w:tmpl w:val="FFFFFFFF"/>
    <w:lvl w:ilvl="0" w:tplc="D1A06156">
      <w:start w:val="1"/>
      <w:numFmt w:val="bullet"/>
      <w:lvlText w:val=""/>
      <w:lvlJc w:val="left"/>
      <w:pPr>
        <w:ind w:left="720" w:hanging="360"/>
      </w:pPr>
      <w:rPr>
        <w:rFonts w:ascii="Symbol" w:hAnsi="Symbol" w:hint="default"/>
      </w:rPr>
    </w:lvl>
    <w:lvl w:ilvl="1" w:tplc="A5C2B442">
      <w:start w:val="1"/>
      <w:numFmt w:val="bullet"/>
      <w:lvlText w:val="o"/>
      <w:lvlJc w:val="left"/>
      <w:pPr>
        <w:ind w:left="1440" w:hanging="360"/>
      </w:pPr>
      <w:rPr>
        <w:rFonts w:ascii="Courier New" w:hAnsi="Courier New" w:hint="default"/>
      </w:rPr>
    </w:lvl>
    <w:lvl w:ilvl="2" w:tplc="B6845890">
      <w:start w:val="1"/>
      <w:numFmt w:val="bullet"/>
      <w:lvlText w:val=""/>
      <w:lvlJc w:val="left"/>
      <w:pPr>
        <w:ind w:left="2160" w:hanging="360"/>
      </w:pPr>
      <w:rPr>
        <w:rFonts w:ascii="Wingdings" w:hAnsi="Wingdings" w:hint="default"/>
      </w:rPr>
    </w:lvl>
    <w:lvl w:ilvl="3" w:tplc="11EE332E">
      <w:start w:val="1"/>
      <w:numFmt w:val="bullet"/>
      <w:lvlText w:val=""/>
      <w:lvlJc w:val="left"/>
      <w:pPr>
        <w:ind w:left="2880" w:hanging="360"/>
      </w:pPr>
      <w:rPr>
        <w:rFonts w:ascii="Symbol" w:hAnsi="Symbol" w:hint="default"/>
      </w:rPr>
    </w:lvl>
    <w:lvl w:ilvl="4" w:tplc="D8605B3C">
      <w:start w:val="1"/>
      <w:numFmt w:val="bullet"/>
      <w:lvlText w:val="o"/>
      <w:lvlJc w:val="left"/>
      <w:pPr>
        <w:ind w:left="3600" w:hanging="360"/>
      </w:pPr>
      <w:rPr>
        <w:rFonts w:ascii="Courier New" w:hAnsi="Courier New" w:hint="default"/>
      </w:rPr>
    </w:lvl>
    <w:lvl w:ilvl="5" w:tplc="66A68242">
      <w:start w:val="1"/>
      <w:numFmt w:val="bullet"/>
      <w:lvlText w:val=""/>
      <w:lvlJc w:val="left"/>
      <w:pPr>
        <w:ind w:left="4320" w:hanging="360"/>
      </w:pPr>
      <w:rPr>
        <w:rFonts w:ascii="Wingdings" w:hAnsi="Wingdings" w:hint="default"/>
      </w:rPr>
    </w:lvl>
    <w:lvl w:ilvl="6" w:tplc="950EB4CC">
      <w:start w:val="1"/>
      <w:numFmt w:val="bullet"/>
      <w:lvlText w:val=""/>
      <w:lvlJc w:val="left"/>
      <w:pPr>
        <w:ind w:left="5040" w:hanging="360"/>
      </w:pPr>
      <w:rPr>
        <w:rFonts w:ascii="Symbol" w:hAnsi="Symbol" w:hint="default"/>
      </w:rPr>
    </w:lvl>
    <w:lvl w:ilvl="7" w:tplc="89864550">
      <w:start w:val="1"/>
      <w:numFmt w:val="bullet"/>
      <w:lvlText w:val="o"/>
      <w:lvlJc w:val="left"/>
      <w:pPr>
        <w:ind w:left="5760" w:hanging="360"/>
      </w:pPr>
      <w:rPr>
        <w:rFonts w:ascii="Courier New" w:hAnsi="Courier New" w:hint="default"/>
      </w:rPr>
    </w:lvl>
    <w:lvl w:ilvl="8" w:tplc="9A202FE2">
      <w:start w:val="1"/>
      <w:numFmt w:val="bullet"/>
      <w:lvlText w:val=""/>
      <w:lvlJc w:val="left"/>
      <w:pPr>
        <w:ind w:left="6480" w:hanging="360"/>
      </w:pPr>
      <w:rPr>
        <w:rFonts w:ascii="Wingdings" w:hAnsi="Wingdings" w:hint="default"/>
      </w:rPr>
    </w:lvl>
  </w:abstractNum>
  <w:abstractNum w:abstractNumId="2" w15:restartNumberingAfterBreak="0">
    <w:nsid w:val="2F93470B"/>
    <w:multiLevelType w:val="hybridMultilevel"/>
    <w:tmpl w:val="4B0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8274A"/>
    <w:multiLevelType w:val="hybridMultilevel"/>
    <w:tmpl w:val="A648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1112A"/>
    <w:multiLevelType w:val="hybridMultilevel"/>
    <w:tmpl w:val="7818A7D0"/>
    <w:lvl w:ilvl="0" w:tplc="88FCC264">
      <w:start w:val="1"/>
      <w:numFmt w:val="bullet"/>
      <w:lvlText w:val=""/>
      <w:lvlJc w:val="left"/>
      <w:pPr>
        <w:ind w:left="720" w:hanging="360"/>
      </w:pPr>
      <w:rPr>
        <w:rFonts w:ascii="Symbol" w:hAnsi="Symbol" w:hint="default"/>
      </w:rPr>
    </w:lvl>
    <w:lvl w:ilvl="1" w:tplc="1004A8F4">
      <w:start w:val="1"/>
      <w:numFmt w:val="bullet"/>
      <w:lvlText w:val="o"/>
      <w:lvlJc w:val="left"/>
      <w:pPr>
        <w:ind w:left="1440" w:hanging="360"/>
      </w:pPr>
      <w:rPr>
        <w:rFonts w:ascii="Courier New" w:hAnsi="Courier New" w:hint="default"/>
      </w:rPr>
    </w:lvl>
    <w:lvl w:ilvl="2" w:tplc="42E4B16E">
      <w:start w:val="1"/>
      <w:numFmt w:val="bullet"/>
      <w:lvlText w:val=""/>
      <w:lvlJc w:val="left"/>
      <w:pPr>
        <w:ind w:left="2160" w:hanging="360"/>
      </w:pPr>
      <w:rPr>
        <w:rFonts w:ascii="Wingdings" w:hAnsi="Wingdings" w:hint="default"/>
      </w:rPr>
    </w:lvl>
    <w:lvl w:ilvl="3" w:tplc="6BF64DFC">
      <w:start w:val="1"/>
      <w:numFmt w:val="bullet"/>
      <w:lvlText w:val=""/>
      <w:lvlJc w:val="left"/>
      <w:pPr>
        <w:ind w:left="2880" w:hanging="360"/>
      </w:pPr>
      <w:rPr>
        <w:rFonts w:ascii="Symbol" w:hAnsi="Symbol" w:hint="default"/>
      </w:rPr>
    </w:lvl>
    <w:lvl w:ilvl="4" w:tplc="2E84FD76">
      <w:start w:val="1"/>
      <w:numFmt w:val="bullet"/>
      <w:lvlText w:val="o"/>
      <w:lvlJc w:val="left"/>
      <w:pPr>
        <w:ind w:left="3600" w:hanging="360"/>
      </w:pPr>
      <w:rPr>
        <w:rFonts w:ascii="Courier New" w:hAnsi="Courier New" w:hint="default"/>
      </w:rPr>
    </w:lvl>
    <w:lvl w:ilvl="5" w:tplc="308009DE">
      <w:start w:val="1"/>
      <w:numFmt w:val="bullet"/>
      <w:lvlText w:val=""/>
      <w:lvlJc w:val="left"/>
      <w:pPr>
        <w:ind w:left="4320" w:hanging="360"/>
      </w:pPr>
      <w:rPr>
        <w:rFonts w:ascii="Wingdings" w:hAnsi="Wingdings" w:hint="default"/>
      </w:rPr>
    </w:lvl>
    <w:lvl w:ilvl="6" w:tplc="E8EAF6BA">
      <w:start w:val="1"/>
      <w:numFmt w:val="bullet"/>
      <w:lvlText w:val=""/>
      <w:lvlJc w:val="left"/>
      <w:pPr>
        <w:ind w:left="5040" w:hanging="360"/>
      </w:pPr>
      <w:rPr>
        <w:rFonts w:ascii="Symbol" w:hAnsi="Symbol" w:hint="default"/>
      </w:rPr>
    </w:lvl>
    <w:lvl w:ilvl="7" w:tplc="CAF0DDDA">
      <w:start w:val="1"/>
      <w:numFmt w:val="bullet"/>
      <w:lvlText w:val="o"/>
      <w:lvlJc w:val="left"/>
      <w:pPr>
        <w:ind w:left="5760" w:hanging="360"/>
      </w:pPr>
      <w:rPr>
        <w:rFonts w:ascii="Courier New" w:hAnsi="Courier New" w:hint="default"/>
      </w:rPr>
    </w:lvl>
    <w:lvl w:ilvl="8" w:tplc="8882705E">
      <w:start w:val="1"/>
      <w:numFmt w:val="bullet"/>
      <w:lvlText w:val=""/>
      <w:lvlJc w:val="left"/>
      <w:pPr>
        <w:ind w:left="6480" w:hanging="360"/>
      </w:pPr>
      <w:rPr>
        <w:rFonts w:ascii="Wingdings" w:hAnsi="Wingdings" w:hint="default"/>
      </w:rPr>
    </w:lvl>
  </w:abstractNum>
  <w:abstractNum w:abstractNumId="5" w15:restartNumberingAfterBreak="0">
    <w:nsid w:val="47DC7E29"/>
    <w:multiLevelType w:val="hybridMultilevel"/>
    <w:tmpl w:val="6B32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041F9"/>
    <w:multiLevelType w:val="hybridMultilevel"/>
    <w:tmpl w:val="672C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DA0"/>
    <w:multiLevelType w:val="hybridMultilevel"/>
    <w:tmpl w:val="10E8D706"/>
    <w:lvl w:ilvl="0" w:tplc="8D044C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57D27FF"/>
    <w:multiLevelType w:val="hybridMultilevel"/>
    <w:tmpl w:val="7BC0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6"/>
  </w:num>
  <w:num w:numId="6">
    <w:abstractNumId w:val="8"/>
  </w:num>
  <w:num w:numId="7">
    <w:abstractNumId w:val="0"/>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formatting="1" w:enforcement="0"/>
  <w:defaultTabStop w:val="720"/>
  <w:doNotHyphenateCaps/>
  <w:drawingGridHorizontalSpacing w:val="110"/>
  <w:displayHorizontalDrawingGridEvery w:val="2"/>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2D"/>
    <w:rsid w:val="00005E09"/>
    <w:rsid w:val="00011F62"/>
    <w:rsid w:val="00012791"/>
    <w:rsid w:val="00013FC5"/>
    <w:rsid w:val="000140AF"/>
    <w:rsid w:val="00014206"/>
    <w:rsid w:val="00014570"/>
    <w:rsid w:val="000150D1"/>
    <w:rsid w:val="000156C2"/>
    <w:rsid w:val="00016350"/>
    <w:rsid w:val="000203FA"/>
    <w:rsid w:val="00024A4D"/>
    <w:rsid w:val="00025C07"/>
    <w:rsid w:val="000271E1"/>
    <w:rsid w:val="000277AD"/>
    <w:rsid w:val="00031D03"/>
    <w:rsid w:val="00032388"/>
    <w:rsid w:val="00034796"/>
    <w:rsid w:val="000373A4"/>
    <w:rsid w:val="00040568"/>
    <w:rsid w:val="000408D9"/>
    <w:rsid w:val="0004107F"/>
    <w:rsid w:val="0004184E"/>
    <w:rsid w:val="000422BA"/>
    <w:rsid w:val="00042645"/>
    <w:rsid w:val="00045376"/>
    <w:rsid w:val="000528F5"/>
    <w:rsid w:val="00052B3E"/>
    <w:rsid w:val="00055ED3"/>
    <w:rsid w:val="00056A1C"/>
    <w:rsid w:val="000603EF"/>
    <w:rsid w:val="000636DB"/>
    <w:rsid w:val="00064995"/>
    <w:rsid w:val="000671EF"/>
    <w:rsid w:val="00072699"/>
    <w:rsid w:val="000733CA"/>
    <w:rsid w:val="00075D4D"/>
    <w:rsid w:val="00076CD3"/>
    <w:rsid w:val="000770AD"/>
    <w:rsid w:val="000777DD"/>
    <w:rsid w:val="0008065A"/>
    <w:rsid w:val="000864D3"/>
    <w:rsid w:val="0008673B"/>
    <w:rsid w:val="000929F4"/>
    <w:rsid w:val="000A091D"/>
    <w:rsid w:val="000A31A9"/>
    <w:rsid w:val="000A3952"/>
    <w:rsid w:val="000A42F1"/>
    <w:rsid w:val="000A549A"/>
    <w:rsid w:val="000A78FF"/>
    <w:rsid w:val="000B2DBF"/>
    <w:rsid w:val="000B3C6E"/>
    <w:rsid w:val="000B69B6"/>
    <w:rsid w:val="000B6ABF"/>
    <w:rsid w:val="000C285C"/>
    <w:rsid w:val="000C3E3F"/>
    <w:rsid w:val="000C7473"/>
    <w:rsid w:val="000D082C"/>
    <w:rsid w:val="000D2652"/>
    <w:rsid w:val="000D343C"/>
    <w:rsid w:val="000D46B5"/>
    <w:rsid w:val="000D6CCD"/>
    <w:rsid w:val="000E0762"/>
    <w:rsid w:val="000E0EA8"/>
    <w:rsid w:val="000E26DA"/>
    <w:rsid w:val="000E585A"/>
    <w:rsid w:val="000F0C85"/>
    <w:rsid w:val="000F4594"/>
    <w:rsid w:val="000F4B08"/>
    <w:rsid w:val="000F74F0"/>
    <w:rsid w:val="00100724"/>
    <w:rsid w:val="00100B60"/>
    <w:rsid w:val="0010272E"/>
    <w:rsid w:val="00111960"/>
    <w:rsid w:val="00111C99"/>
    <w:rsid w:val="00113A60"/>
    <w:rsid w:val="001177D5"/>
    <w:rsid w:val="00120EA1"/>
    <w:rsid w:val="00120FF2"/>
    <w:rsid w:val="00121723"/>
    <w:rsid w:val="00121930"/>
    <w:rsid w:val="00122829"/>
    <w:rsid w:val="001275B8"/>
    <w:rsid w:val="00130441"/>
    <w:rsid w:val="00130476"/>
    <w:rsid w:val="00136A3A"/>
    <w:rsid w:val="00136D7B"/>
    <w:rsid w:val="00140318"/>
    <w:rsid w:val="00142B84"/>
    <w:rsid w:val="00143CFB"/>
    <w:rsid w:val="001450BE"/>
    <w:rsid w:val="00146A13"/>
    <w:rsid w:val="00146F76"/>
    <w:rsid w:val="0015261A"/>
    <w:rsid w:val="00156A05"/>
    <w:rsid w:val="00162494"/>
    <w:rsid w:val="00162507"/>
    <w:rsid w:val="00164186"/>
    <w:rsid w:val="00164D4D"/>
    <w:rsid w:val="001652BB"/>
    <w:rsid w:val="001660B7"/>
    <w:rsid w:val="00172DCF"/>
    <w:rsid w:val="001758B6"/>
    <w:rsid w:val="00176434"/>
    <w:rsid w:val="00177283"/>
    <w:rsid w:val="0017733E"/>
    <w:rsid w:val="0018363C"/>
    <w:rsid w:val="0018410A"/>
    <w:rsid w:val="0018507B"/>
    <w:rsid w:val="00187806"/>
    <w:rsid w:val="00187F49"/>
    <w:rsid w:val="00192A66"/>
    <w:rsid w:val="001940D6"/>
    <w:rsid w:val="001943C8"/>
    <w:rsid w:val="00194BCB"/>
    <w:rsid w:val="001954F6"/>
    <w:rsid w:val="00196166"/>
    <w:rsid w:val="00196D52"/>
    <w:rsid w:val="00197B40"/>
    <w:rsid w:val="001A0D41"/>
    <w:rsid w:val="001A177B"/>
    <w:rsid w:val="001A1DE1"/>
    <w:rsid w:val="001A53DF"/>
    <w:rsid w:val="001A5ACC"/>
    <w:rsid w:val="001B2193"/>
    <w:rsid w:val="001B340B"/>
    <w:rsid w:val="001B3A2B"/>
    <w:rsid w:val="001B6A4C"/>
    <w:rsid w:val="001B7161"/>
    <w:rsid w:val="001C0C0C"/>
    <w:rsid w:val="001C2DE8"/>
    <w:rsid w:val="001C37EE"/>
    <w:rsid w:val="001C4768"/>
    <w:rsid w:val="001C6556"/>
    <w:rsid w:val="001D10B2"/>
    <w:rsid w:val="001D24E5"/>
    <w:rsid w:val="001D5579"/>
    <w:rsid w:val="001E0597"/>
    <w:rsid w:val="001F217B"/>
    <w:rsid w:val="00200E50"/>
    <w:rsid w:val="00201AF3"/>
    <w:rsid w:val="0020438C"/>
    <w:rsid w:val="00210845"/>
    <w:rsid w:val="00212E72"/>
    <w:rsid w:val="00216101"/>
    <w:rsid w:val="002171D8"/>
    <w:rsid w:val="00217683"/>
    <w:rsid w:val="00230868"/>
    <w:rsid w:val="002312A2"/>
    <w:rsid w:val="00234143"/>
    <w:rsid w:val="00235BDE"/>
    <w:rsid w:val="002400C4"/>
    <w:rsid w:val="0024111F"/>
    <w:rsid w:val="00244CED"/>
    <w:rsid w:val="0024726E"/>
    <w:rsid w:val="00247C4A"/>
    <w:rsid w:val="00247CD4"/>
    <w:rsid w:val="00250D7F"/>
    <w:rsid w:val="00253111"/>
    <w:rsid w:val="00255C4F"/>
    <w:rsid w:val="00257A88"/>
    <w:rsid w:val="00257E0B"/>
    <w:rsid w:val="00257F9F"/>
    <w:rsid w:val="00261BE3"/>
    <w:rsid w:val="002622CC"/>
    <w:rsid w:val="00265AAE"/>
    <w:rsid w:val="002664A0"/>
    <w:rsid w:val="00271354"/>
    <w:rsid w:val="00271E9C"/>
    <w:rsid w:val="002740C6"/>
    <w:rsid w:val="00274AC1"/>
    <w:rsid w:val="00274B81"/>
    <w:rsid w:val="0028493F"/>
    <w:rsid w:val="00291903"/>
    <w:rsid w:val="002959C3"/>
    <w:rsid w:val="00295BB5"/>
    <w:rsid w:val="002A380E"/>
    <w:rsid w:val="002A3BB7"/>
    <w:rsid w:val="002A44C0"/>
    <w:rsid w:val="002B03EC"/>
    <w:rsid w:val="002B36E3"/>
    <w:rsid w:val="002B3727"/>
    <w:rsid w:val="002B4F68"/>
    <w:rsid w:val="002B6B29"/>
    <w:rsid w:val="002B6F04"/>
    <w:rsid w:val="002C4153"/>
    <w:rsid w:val="002C547A"/>
    <w:rsid w:val="002C5BAF"/>
    <w:rsid w:val="002C639B"/>
    <w:rsid w:val="002D01F0"/>
    <w:rsid w:val="002D22B9"/>
    <w:rsid w:val="002D2A8F"/>
    <w:rsid w:val="002D2F20"/>
    <w:rsid w:val="002D58B5"/>
    <w:rsid w:val="002D5F05"/>
    <w:rsid w:val="002D79D2"/>
    <w:rsid w:val="002E363D"/>
    <w:rsid w:val="002E5C3E"/>
    <w:rsid w:val="002E5C79"/>
    <w:rsid w:val="002E67E4"/>
    <w:rsid w:val="002E683C"/>
    <w:rsid w:val="002F22CA"/>
    <w:rsid w:val="002F36D3"/>
    <w:rsid w:val="002F3FE4"/>
    <w:rsid w:val="00300DA8"/>
    <w:rsid w:val="00304A46"/>
    <w:rsid w:val="003056C2"/>
    <w:rsid w:val="003059D1"/>
    <w:rsid w:val="00310FC0"/>
    <w:rsid w:val="003162BD"/>
    <w:rsid w:val="00321237"/>
    <w:rsid w:val="00323175"/>
    <w:rsid w:val="003260BC"/>
    <w:rsid w:val="0032736E"/>
    <w:rsid w:val="00327CA7"/>
    <w:rsid w:val="00331B98"/>
    <w:rsid w:val="00333C77"/>
    <w:rsid w:val="0034130C"/>
    <w:rsid w:val="00341FA5"/>
    <w:rsid w:val="00342550"/>
    <w:rsid w:val="00342641"/>
    <w:rsid w:val="00342BC9"/>
    <w:rsid w:val="00343EC5"/>
    <w:rsid w:val="00343F32"/>
    <w:rsid w:val="003444ED"/>
    <w:rsid w:val="00344F3E"/>
    <w:rsid w:val="00346B89"/>
    <w:rsid w:val="003531F7"/>
    <w:rsid w:val="003536F8"/>
    <w:rsid w:val="00353E0D"/>
    <w:rsid w:val="00356A75"/>
    <w:rsid w:val="00364268"/>
    <w:rsid w:val="003642D1"/>
    <w:rsid w:val="00366A90"/>
    <w:rsid w:val="003700C2"/>
    <w:rsid w:val="003737BA"/>
    <w:rsid w:val="00375F07"/>
    <w:rsid w:val="00377308"/>
    <w:rsid w:val="00382956"/>
    <w:rsid w:val="0038321F"/>
    <w:rsid w:val="00383254"/>
    <w:rsid w:val="00385C52"/>
    <w:rsid w:val="00387899"/>
    <w:rsid w:val="003908B1"/>
    <w:rsid w:val="003916DE"/>
    <w:rsid w:val="003931A7"/>
    <w:rsid w:val="0039682B"/>
    <w:rsid w:val="003A0ABC"/>
    <w:rsid w:val="003A2970"/>
    <w:rsid w:val="003A7AB2"/>
    <w:rsid w:val="003B030B"/>
    <w:rsid w:val="003B2E41"/>
    <w:rsid w:val="003B3DF3"/>
    <w:rsid w:val="003B560F"/>
    <w:rsid w:val="003B6EF9"/>
    <w:rsid w:val="003C0D97"/>
    <w:rsid w:val="003D31E9"/>
    <w:rsid w:val="003D49C7"/>
    <w:rsid w:val="003D5C32"/>
    <w:rsid w:val="003D602E"/>
    <w:rsid w:val="003E2ECF"/>
    <w:rsid w:val="003E6B47"/>
    <w:rsid w:val="003E6D6B"/>
    <w:rsid w:val="003E7273"/>
    <w:rsid w:val="003F0618"/>
    <w:rsid w:val="003F0D87"/>
    <w:rsid w:val="003F144E"/>
    <w:rsid w:val="003F22D5"/>
    <w:rsid w:val="003F2948"/>
    <w:rsid w:val="003F2F34"/>
    <w:rsid w:val="003F548D"/>
    <w:rsid w:val="003F5A42"/>
    <w:rsid w:val="003F6DEF"/>
    <w:rsid w:val="00400575"/>
    <w:rsid w:val="004008B0"/>
    <w:rsid w:val="004017F5"/>
    <w:rsid w:val="00402F04"/>
    <w:rsid w:val="00403C07"/>
    <w:rsid w:val="00407B3C"/>
    <w:rsid w:val="00411C78"/>
    <w:rsid w:val="004147CD"/>
    <w:rsid w:val="00416EDE"/>
    <w:rsid w:val="00417FBB"/>
    <w:rsid w:val="0042697D"/>
    <w:rsid w:val="004359E3"/>
    <w:rsid w:val="00436467"/>
    <w:rsid w:val="00436F8A"/>
    <w:rsid w:val="0043746A"/>
    <w:rsid w:val="00443A68"/>
    <w:rsid w:val="00444092"/>
    <w:rsid w:val="0044469E"/>
    <w:rsid w:val="004449DD"/>
    <w:rsid w:val="00446E27"/>
    <w:rsid w:val="004479FE"/>
    <w:rsid w:val="00447A4A"/>
    <w:rsid w:val="00454800"/>
    <w:rsid w:val="00454E68"/>
    <w:rsid w:val="00455720"/>
    <w:rsid w:val="004603B6"/>
    <w:rsid w:val="004612D6"/>
    <w:rsid w:val="00461A6E"/>
    <w:rsid w:val="00470054"/>
    <w:rsid w:val="00471CE9"/>
    <w:rsid w:val="0047265E"/>
    <w:rsid w:val="004726F8"/>
    <w:rsid w:val="004769DD"/>
    <w:rsid w:val="00480170"/>
    <w:rsid w:val="004802AE"/>
    <w:rsid w:val="00484C23"/>
    <w:rsid w:val="0048636F"/>
    <w:rsid w:val="0048648D"/>
    <w:rsid w:val="004879FA"/>
    <w:rsid w:val="004960E7"/>
    <w:rsid w:val="00497C0C"/>
    <w:rsid w:val="004A078B"/>
    <w:rsid w:val="004A0A61"/>
    <w:rsid w:val="004A1912"/>
    <w:rsid w:val="004A68BD"/>
    <w:rsid w:val="004B1184"/>
    <w:rsid w:val="004B17BD"/>
    <w:rsid w:val="004B259D"/>
    <w:rsid w:val="004B2867"/>
    <w:rsid w:val="004B50C1"/>
    <w:rsid w:val="004C1333"/>
    <w:rsid w:val="004C1C4D"/>
    <w:rsid w:val="004C39ED"/>
    <w:rsid w:val="004D2C04"/>
    <w:rsid w:val="004D5038"/>
    <w:rsid w:val="004D5B13"/>
    <w:rsid w:val="004D6487"/>
    <w:rsid w:val="004D750A"/>
    <w:rsid w:val="00500A1E"/>
    <w:rsid w:val="00500D4D"/>
    <w:rsid w:val="00502416"/>
    <w:rsid w:val="005033F0"/>
    <w:rsid w:val="00504AD5"/>
    <w:rsid w:val="005055CF"/>
    <w:rsid w:val="005068B3"/>
    <w:rsid w:val="005111A7"/>
    <w:rsid w:val="005133F1"/>
    <w:rsid w:val="00513425"/>
    <w:rsid w:val="00515665"/>
    <w:rsid w:val="005200F4"/>
    <w:rsid w:val="00520ECF"/>
    <w:rsid w:val="00525176"/>
    <w:rsid w:val="005275A5"/>
    <w:rsid w:val="00530814"/>
    <w:rsid w:val="00532067"/>
    <w:rsid w:val="005322B3"/>
    <w:rsid w:val="005330CC"/>
    <w:rsid w:val="00541373"/>
    <w:rsid w:val="00541ECB"/>
    <w:rsid w:val="005428AF"/>
    <w:rsid w:val="00543718"/>
    <w:rsid w:val="00546695"/>
    <w:rsid w:val="00551E28"/>
    <w:rsid w:val="005600EB"/>
    <w:rsid w:val="00561AFB"/>
    <w:rsid w:val="00563DA2"/>
    <w:rsid w:val="00564766"/>
    <w:rsid w:val="005647F6"/>
    <w:rsid w:val="00565866"/>
    <w:rsid w:val="00567919"/>
    <w:rsid w:val="00571331"/>
    <w:rsid w:val="00571803"/>
    <w:rsid w:val="00572023"/>
    <w:rsid w:val="00572EA3"/>
    <w:rsid w:val="00573D49"/>
    <w:rsid w:val="00574F81"/>
    <w:rsid w:val="00577CC8"/>
    <w:rsid w:val="00582F97"/>
    <w:rsid w:val="0059073D"/>
    <w:rsid w:val="0059204A"/>
    <w:rsid w:val="0059333B"/>
    <w:rsid w:val="00593487"/>
    <w:rsid w:val="005978D2"/>
    <w:rsid w:val="005A035F"/>
    <w:rsid w:val="005A41EB"/>
    <w:rsid w:val="005A5AD7"/>
    <w:rsid w:val="005B2FD6"/>
    <w:rsid w:val="005B390F"/>
    <w:rsid w:val="005B53C3"/>
    <w:rsid w:val="005B5674"/>
    <w:rsid w:val="005C0E94"/>
    <w:rsid w:val="005C2B23"/>
    <w:rsid w:val="005C3A8D"/>
    <w:rsid w:val="005C6E7D"/>
    <w:rsid w:val="005C7227"/>
    <w:rsid w:val="005D1D6C"/>
    <w:rsid w:val="005D5BC3"/>
    <w:rsid w:val="005D6DE2"/>
    <w:rsid w:val="005E004C"/>
    <w:rsid w:val="005E36DC"/>
    <w:rsid w:val="005E7E8B"/>
    <w:rsid w:val="00602D65"/>
    <w:rsid w:val="00605610"/>
    <w:rsid w:val="0060675E"/>
    <w:rsid w:val="00606C3E"/>
    <w:rsid w:val="0061236B"/>
    <w:rsid w:val="00613422"/>
    <w:rsid w:val="00613A56"/>
    <w:rsid w:val="00614D21"/>
    <w:rsid w:val="00617463"/>
    <w:rsid w:val="00622592"/>
    <w:rsid w:val="00623189"/>
    <w:rsid w:val="00625B6F"/>
    <w:rsid w:val="00633422"/>
    <w:rsid w:val="00635EB1"/>
    <w:rsid w:val="00637AB9"/>
    <w:rsid w:val="00640334"/>
    <w:rsid w:val="00641B14"/>
    <w:rsid w:val="00644539"/>
    <w:rsid w:val="006446E7"/>
    <w:rsid w:val="00644702"/>
    <w:rsid w:val="006504F7"/>
    <w:rsid w:val="0065242B"/>
    <w:rsid w:val="006537FF"/>
    <w:rsid w:val="00654873"/>
    <w:rsid w:val="00665BF0"/>
    <w:rsid w:val="00670E7C"/>
    <w:rsid w:val="006742BA"/>
    <w:rsid w:val="00675A93"/>
    <w:rsid w:val="006771EE"/>
    <w:rsid w:val="00684553"/>
    <w:rsid w:val="006853B6"/>
    <w:rsid w:val="006949BB"/>
    <w:rsid w:val="00695F0F"/>
    <w:rsid w:val="00696AB2"/>
    <w:rsid w:val="006975EC"/>
    <w:rsid w:val="006A349D"/>
    <w:rsid w:val="006A3B19"/>
    <w:rsid w:val="006A521A"/>
    <w:rsid w:val="006A7C4E"/>
    <w:rsid w:val="006B09F3"/>
    <w:rsid w:val="006B3471"/>
    <w:rsid w:val="006B6022"/>
    <w:rsid w:val="006B63BF"/>
    <w:rsid w:val="006B67FE"/>
    <w:rsid w:val="006C1A49"/>
    <w:rsid w:val="006C436C"/>
    <w:rsid w:val="006D0B8F"/>
    <w:rsid w:val="006D14D4"/>
    <w:rsid w:val="006D2488"/>
    <w:rsid w:val="006D3E40"/>
    <w:rsid w:val="006D4D09"/>
    <w:rsid w:val="006E031F"/>
    <w:rsid w:val="006E3321"/>
    <w:rsid w:val="006E4561"/>
    <w:rsid w:val="006E4ACA"/>
    <w:rsid w:val="006E6A3C"/>
    <w:rsid w:val="006E6DD8"/>
    <w:rsid w:val="006F099A"/>
    <w:rsid w:val="006F43C0"/>
    <w:rsid w:val="006F586C"/>
    <w:rsid w:val="006F5FFE"/>
    <w:rsid w:val="006F7CBE"/>
    <w:rsid w:val="00700FD7"/>
    <w:rsid w:val="00702278"/>
    <w:rsid w:val="00703831"/>
    <w:rsid w:val="007053E5"/>
    <w:rsid w:val="007064DE"/>
    <w:rsid w:val="007115BF"/>
    <w:rsid w:val="007147B6"/>
    <w:rsid w:val="0071516C"/>
    <w:rsid w:val="00715C42"/>
    <w:rsid w:val="0071635D"/>
    <w:rsid w:val="00716D39"/>
    <w:rsid w:val="00724750"/>
    <w:rsid w:val="00725261"/>
    <w:rsid w:val="00725CDB"/>
    <w:rsid w:val="00725E53"/>
    <w:rsid w:val="00740631"/>
    <w:rsid w:val="00743B35"/>
    <w:rsid w:val="00745E22"/>
    <w:rsid w:val="00747C54"/>
    <w:rsid w:val="0075057B"/>
    <w:rsid w:val="007572A6"/>
    <w:rsid w:val="00760175"/>
    <w:rsid w:val="00761651"/>
    <w:rsid w:val="007633A0"/>
    <w:rsid w:val="007635CF"/>
    <w:rsid w:val="00764B7D"/>
    <w:rsid w:val="007662C0"/>
    <w:rsid w:val="00767F69"/>
    <w:rsid w:val="00770BF0"/>
    <w:rsid w:val="00772CC1"/>
    <w:rsid w:val="00776BB0"/>
    <w:rsid w:val="00781A9B"/>
    <w:rsid w:val="00783719"/>
    <w:rsid w:val="00783B0C"/>
    <w:rsid w:val="007852A6"/>
    <w:rsid w:val="00787D11"/>
    <w:rsid w:val="007909BF"/>
    <w:rsid w:val="007918A2"/>
    <w:rsid w:val="007A25BF"/>
    <w:rsid w:val="007A2E98"/>
    <w:rsid w:val="007B0616"/>
    <w:rsid w:val="007B474A"/>
    <w:rsid w:val="007B7EFB"/>
    <w:rsid w:val="007C2771"/>
    <w:rsid w:val="007C57F1"/>
    <w:rsid w:val="007D44E2"/>
    <w:rsid w:val="007D4C68"/>
    <w:rsid w:val="007D59AC"/>
    <w:rsid w:val="007D664D"/>
    <w:rsid w:val="007D7EFE"/>
    <w:rsid w:val="007E2BD3"/>
    <w:rsid w:val="007F1912"/>
    <w:rsid w:val="007F63A5"/>
    <w:rsid w:val="007F646D"/>
    <w:rsid w:val="007F7882"/>
    <w:rsid w:val="008032F1"/>
    <w:rsid w:val="0080673C"/>
    <w:rsid w:val="008070E0"/>
    <w:rsid w:val="00807E57"/>
    <w:rsid w:val="0081044F"/>
    <w:rsid w:val="00811543"/>
    <w:rsid w:val="008132D6"/>
    <w:rsid w:val="00813D55"/>
    <w:rsid w:val="00816CE7"/>
    <w:rsid w:val="0081786C"/>
    <w:rsid w:val="00822543"/>
    <w:rsid w:val="0082684B"/>
    <w:rsid w:val="00826EA8"/>
    <w:rsid w:val="00827895"/>
    <w:rsid w:val="008302E4"/>
    <w:rsid w:val="0083348D"/>
    <w:rsid w:val="00835729"/>
    <w:rsid w:val="00835E9E"/>
    <w:rsid w:val="00840EB5"/>
    <w:rsid w:val="00842C23"/>
    <w:rsid w:val="00842F67"/>
    <w:rsid w:val="00844A4B"/>
    <w:rsid w:val="00845B0D"/>
    <w:rsid w:val="00847DF6"/>
    <w:rsid w:val="00851394"/>
    <w:rsid w:val="00856F0A"/>
    <w:rsid w:val="008571A4"/>
    <w:rsid w:val="00861E8F"/>
    <w:rsid w:val="008631A6"/>
    <w:rsid w:val="00863679"/>
    <w:rsid w:val="00863DAA"/>
    <w:rsid w:val="008712F3"/>
    <w:rsid w:val="00871B86"/>
    <w:rsid w:val="008720CA"/>
    <w:rsid w:val="008734F3"/>
    <w:rsid w:val="008746A6"/>
    <w:rsid w:val="00880F7E"/>
    <w:rsid w:val="00885A54"/>
    <w:rsid w:val="008867ED"/>
    <w:rsid w:val="00886991"/>
    <w:rsid w:val="0088730D"/>
    <w:rsid w:val="008A2DEA"/>
    <w:rsid w:val="008A580E"/>
    <w:rsid w:val="008A6A64"/>
    <w:rsid w:val="008A6BCE"/>
    <w:rsid w:val="008B34F3"/>
    <w:rsid w:val="008C08BE"/>
    <w:rsid w:val="008C1CF5"/>
    <w:rsid w:val="008C48B1"/>
    <w:rsid w:val="008C4911"/>
    <w:rsid w:val="008C7B84"/>
    <w:rsid w:val="008D1D22"/>
    <w:rsid w:val="008D4FD2"/>
    <w:rsid w:val="008D6245"/>
    <w:rsid w:val="008D7C41"/>
    <w:rsid w:val="008E0165"/>
    <w:rsid w:val="008E24A2"/>
    <w:rsid w:val="008E3C85"/>
    <w:rsid w:val="008E576D"/>
    <w:rsid w:val="008F0129"/>
    <w:rsid w:val="008F3AE0"/>
    <w:rsid w:val="008F4DC9"/>
    <w:rsid w:val="00900CC1"/>
    <w:rsid w:val="009049C8"/>
    <w:rsid w:val="009058BB"/>
    <w:rsid w:val="0090728D"/>
    <w:rsid w:val="009076AC"/>
    <w:rsid w:val="00914807"/>
    <w:rsid w:val="009161A5"/>
    <w:rsid w:val="00916AD4"/>
    <w:rsid w:val="00917B4B"/>
    <w:rsid w:val="0092335E"/>
    <w:rsid w:val="00923D52"/>
    <w:rsid w:val="0092455C"/>
    <w:rsid w:val="00924D86"/>
    <w:rsid w:val="00924F79"/>
    <w:rsid w:val="00933ACA"/>
    <w:rsid w:val="00937E07"/>
    <w:rsid w:val="0094382D"/>
    <w:rsid w:val="00943B6B"/>
    <w:rsid w:val="0094490F"/>
    <w:rsid w:val="0094531E"/>
    <w:rsid w:val="00946F3B"/>
    <w:rsid w:val="009472E2"/>
    <w:rsid w:val="00952752"/>
    <w:rsid w:val="00952954"/>
    <w:rsid w:val="00955085"/>
    <w:rsid w:val="009550A8"/>
    <w:rsid w:val="00956513"/>
    <w:rsid w:val="009565A8"/>
    <w:rsid w:val="00956F1A"/>
    <w:rsid w:val="0097066F"/>
    <w:rsid w:val="0097454B"/>
    <w:rsid w:val="00981FB2"/>
    <w:rsid w:val="00987E45"/>
    <w:rsid w:val="00993175"/>
    <w:rsid w:val="0099687F"/>
    <w:rsid w:val="009A010D"/>
    <w:rsid w:val="009A3320"/>
    <w:rsid w:val="009A4606"/>
    <w:rsid w:val="009B02B9"/>
    <w:rsid w:val="009B0C94"/>
    <w:rsid w:val="009B162D"/>
    <w:rsid w:val="009B1ACA"/>
    <w:rsid w:val="009B5B06"/>
    <w:rsid w:val="009B64F2"/>
    <w:rsid w:val="009B67AD"/>
    <w:rsid w:val="009C2884"/>
    <w:rsid w:val="009C44B1"/>
    <w:rsid w:val="009C7313"/>
    <w:rsid w:val="009D0A72"/>
    <w:rsid w:val="009D7D95"/>
    <w:rsid w:val="009E1451"/>
    <w:rsid w:val="009E14A5"/>
    <w:rsid w:val="009E1592"/>
    <w:rsid w:val="009E1F62"/>
    <w:rsid w:val="009E2027"/>
    <w:rsid w:val="009E2B9E"/>
    <w:rsid w:val="009E3A5D"/>
    <w:rsid w:val="009E7929"/>
    <w:rsid w:val="009F1253"/>
    <w:rsid w:val="009F163F"/>
    <w:rsid w:val="00A005C8"/>
    <w:rsid w:val="00A02942"/>
    <w:rsid w:val="00A02EA7"/>
    <w:rsid w:val="00A03720"/>
    <w:rsid w:val="00A03844"/>
    <w:rsid w:val="00A1046B"/>
    <w:rsid w:val="00A122D3"/>
    <w:rsid w:val="00A16DB5"/>
    <w:rsid w:val="00A24FBF"/>
    <w:rsid w:val="00A27316"/>
    <w:rsid w:val="00A277DA"/>
    <w:rsid w:val="00A31752"/>
    <w:rsid w:val="00A31D48"/>
    <w:rsid w:val="00A31DDE"/>
    <w:rsid w:val="00A34E35"/>
    <w:rsid w:val="00A3526F"/>
    <w:rsid w:val="00A3558F"/>
    <w:rsid w:val="00A37FCA"/>
    <w:rsid w:val="00A431FE"/>
    <w:rsid w:val="00A53FF8"/>
    <w:rsid w:val="00A55F5C"/>
    <w:rsid w:val="00A669D6"/>
    <w:rsid w:val="00A705AA"/>
    <w:rsid w:val="00A73E1F"/>
    <w:rsid w:val="00A7581F"/>
    <w:rsid w:val="00A75955"/>
    <w:rsid w:val="00A76983"/>
    <w:rsid w:val="00A76EF9"/>
    <w:rsid w:val="00A77605"/>
    <w:rsid w:val="00A82EA5"/>
    <w:rsid w:val="00A926D7"/>
    <w:rsid w:val="00A93FE3"/>
    <w:rsid w:val="00A93FE6"/>
    <w:rsid w:val="00A94775"/>
    <w:rsid w:val="00A94B22"/>
    <w:rsid w:val="00A9774E"/>
    <w:rsid w:val="00AA1C4F"/>
    <w:rsid w:val="00AA3E70"/>
    <w:rsid w:val="00AA41AE"/>
    <w:rsid w:val="00AA4275"/>
    <w:rsid w:val="00AB4906"/>
    <w:rsid w:val="00AB5041"/>
    <w:rsid w:val="00AB62F8"/>
    <w:rsid w:val="00AC4D99"/>
    <w:rsid w:val="00AC6477"/>
    <w:rsid w:val="00AC6610"/>
    <w:rsid w:val="00AD14C3"/>
    <w:rsid w:val="00AD2DAF"/>
    <w:rsid w:val="00AD36B6"/>
    <w:rsid w:val="00AD4625"/>
    <w:rsid w:val="00AD49F2"/>
    <w:rsid w:val="00AD502C"/>
    <w:rsid w:val="00AD548C"/>
    <w:rsid w:val="00AD6B54"/>
    <w:rsid w:val="00AE31AE"/>
    <w:rsid w:val="00AE46D7"/>
    <w:rsid w:val="00AF73F0"/>
    <w:rsid w:val="00AF7424"/>
    <w:rsid w:val="00B00B7B"/>
    <w:rsid w:val="00B00BA8"/>
    <w:rsid w:val="00B04239"/>
    <w:rsid w:val="00B10355"/>
    <w:rsid w:val="00B12058"/>
    <w:rsid w:val="00B13FE6"/>
    <w:rsid w:val="00B141BC"/>
    <w:rsid w:val="00B153B8"/>
    <w:rsid w:val="00B15FD5"/>
    <w:rsid w:val="00B16C3E"/>
    <w:rsid w:val="00B20CCC"/>
    <w:rsid w:val="00B214A1"/>
    <w:rsid w:val="00B22EFD"/>
    <w:rsid w:val="00B23986"/>
    <w:rsid w:val="00B266E7"/>
    <w:rsid w:val="00B26CC3"/>
    <w:rsid w:val="00B32B29"/>
    <w:rsid w:val="00B33253"/>
    <w:rsid w:val="00B35E7D"/>
    <w:rsid w:val="00B3759E"/>
    <w:rsid w:val="00B5166D"/>
    <w:rsid w:val="00B63EBD"/>
    <w:rsid w:val="00B64B28"/>
    <w:rsid w:val="00B65540"/>
    <w:rsid w:val="00B65F35"/>
    <w:rsid w:val="00B663B0"/>
    <w:rsid w:val="00B7036B"/>
    <w:rsid w:val="00B729F1"/>
    <w:rsid w:val="00B72ADD"/>
    <w:rsid w:val="00B749C8"/>
    <w:rsid w:val="00B80ADE"/>
    <w:rsid w:val="00B85AC6"/>
    <w:rsid w:val="00B85F07"/>
    <w:rsid w:val="00B8749F"/>
    <w:rsid w:val="00B87722"/>
    <w:rsid w:val="00BA1123"/>
    <w:rsid w:val="00BA7317"/>
    <w:rsid w:val="00BB0259"/>
    <w:rsid w:val="00BB33CA"/>
    <w:rsid w:val="00BB46A7"/>
    <w:rsid w:val="00BB59AB"/>
    <w:rsid w:val="00BB64C4"/>
    <w:rsid w:val="00BC14B5"/>
    <w:rsid w:val="00BC4E8A"/>
    <w:rsid w:val="00BC55AF"/>
    <w:rsid w:val="00BC73E3"/>
    <w:rsid w:val="00BD05B1"/>
    <w:rsid w:val="00BD0871"/>
    <w:rsid w:val="00BD1725"/>
    <w:rsid w:val="00BD3F23"/>
    <w:rsid w:val="00BD66EA"/>
    <w:rsid w:val="00BD7EF7"/>
    <w:rsid w:val="00BE07AB"/>
    <w:rsid w:val="00BE3AF0"/>
    <w:rsid w:val="00BF52C1"/>
    <w:rsid w:val="00C005C4"/>
    <w:rsid w:val="00C01E1A"/>
    <w:rsid w:val="00C03457"/>
    <w:rsid w:val="00C04243"/>
    <w:rsid w:val="00C05BC7"/>
    <w:rsid w:val="00C0664C"/>
    <w:rsid w:val="00C10793"/>
    <w:rsid w:val="00C16C45"/>
    <w:rsid w:val="00C2011B"/>
    <w:rsid w:val="00C2221E"/>
    <w:rsid w:val="00C23065"/>
    <w:rsid w:val="00C25D9C"/>
    <w:rsid w:val="00C27884"/>
    <w:rsid w:val="00C30AAA"/>
    <w:rsid w:val="00C31E43"/>
    <w:rsid w:val="00C347BE"/>
    <w:rsid w:val="00C40574"/>
    <w:rsid w:val="00C42ADC"/>
    <w:rsid w:val="00C4325D"/>
    <w:rsid w:val="00C438F4"/>
    <w:rsid w:val="00C45920"/>
    <w:rsid w:val="00C4702D"/>
    <w:rsid w:val="00C47E46"/>
    <w:rsid w:val="00C54369"/>
    <w:rsid w:val="00C563AC"/>
    <w:rsid w:val="00C60B5C"/>
    <w:rsid w:val="00C60EBD"/>
    <w:rsid w:val="00C71DC3"/>
    <w:rsid w:val="00C7451B"/>
    <w:rsid w:val="00C80E0E"/>
    <w:rsid w:val="00C810C6"/>
    <w:rsid w:val="00C81FE4"/>
    <w:rsid w:val="00C83EA7"/>
    <w:rsid w:val="00C86266"/>
    <w:rsid w:val="00C910A4"/>
    <w:rsid w:val="00C9555F"/>
    <w:rsid w:val="00C95F69"/>
    <w:rsid w:val="00CA0817"/>
    <w:rsid w:val="00CA3D4E"/>
    <w:rsid w:val="00CB11A3"/>
    <w:rsid w:val="00CC196D"/>
    <w:rsid w:val="00CC45CA"/>
    <w:rsid w:val="00CC4A8D"/>
    <w:rsid w:val="00CC5BF2"/>
    <w:rsid w:val="00CC64D5"/>
    <w:rsid w:val="00CC6D06"/>
    <w:rsid w:val="00CD34F0"/>
    <w:rsid w:val="00CE319F"/>
    <w:rsid w:val="00CE460D"/>
    <w:rsid w:val="00CE5493"/>
    <w:rsid w:val="00CE6C6E"/>
    <w:rsid w:val="00CF0F54"/>
    <w:rsid w:val="00D01AC4"/>
    <w:rsid w:val="00D046D2"/>
    <w:rsid w:val="00D07873"/>
    <w:rsid w:val="00D10C02"/>
    <w:rsid w:val="00D1409D"/>
    <w:rsid w:val="00D14342"/>
    <w:rsid w:val="00D207E9"/>
    <w:rsid w:val="00D2301A"/>
    <w:rsid w:val="00D24A1D"/>
    <w:rsid w:val="00D264E5"/>
    <w:rsid w:val="00D27DB8"/>
    <w:rsid w:val="00D316D0"/>
    <w:rsid w:val="00D35A3A"/>
    <w:rsid w:val="00D46728"/>
    <w:rsid w:val="00D47C21"/>
    <w:rsid w:val="00D50354"/>
    <w:rsid w:val="00D519CC"/>
    <w:rsid w:val="00D55508"/>
    <w:rsid w:val="00D5663A"/>
    <w:rsid w:val="00D57E32"/>
    <w:rsid w:val="00D6120F"/>
    <w:rsid w:val="00D6303E"/>
    <w:rsid w:val="00D664CD"/>
    <w:rsid w:val="00D670F1"/>
    <w:rsid w:val="00D676F7"/>
    <w:rsid w:val="00D72812"/>
    <w:rsid w:val="00D7292D"/>
    <w:rsid w:val="00D7376B"/>
    <w:rsid w:val="00D74D5F"/>
    <w:rsid w:val="00D76459"/>
    <w:rsid w:val="00D77407"/>
    <w:rsid w:val="00D7747D"/>
    <w:rsid w:val="00D81F74"/>
    <w:rsid w:val="00D86A12"/>
    <w:rsid w:val="00D87F39"/>
    <w:rsid w:val="00D933AD"/>
    <w:rsid w:val="00D93DC3"/>
    <w:rsid w:val="00D949FC"/>
    <w:rsid w:val="00D97381"/>
    <w:rsid w:val="00DA0C06"/>
    <w:rsid w:val="00DA22D3"/>
    <w:rsid w:val="00DA3B89"/>
    <w:rsid w:val="00DA5314"/>
    <w:rsid w:val="00DA7F17"/>
    <w:rsid w:val="00DB149F"/>
    <w:rsid w:val="00DB5217"/>
    <w:rsid w:val="00DC0D3E"/>
    <w:rsid w:val="00DC2051"/>
    <w:rsid w:val="00DC20EA"/>
    <w:rsid w:val="00DC3C13"/>
    <w:rsid w:val="00DC61AA"/>
    <w:rsid w:val="00DD2CCB"/>
    <w:rsid w:val="00DD3036"/>
    <w:rsid w:val="00DD3ABA"/>
    <w:rsid w:val="00DD3ED9"/>
    <w:rsid w:val="00DD3F6B"/>
    <w:rsid w:val="00DD5130"/>
    <w:rsid w:val="00DD7E5E"/>
    <w:rsid w:val="00DE1963"/>
    <w:rsid w:val="00DE34C4"/>
    <w:rsid w:val="00DE78BE"/>
    <w:rsid w:val="00DF0EDB"/>
    <w:rsid w:val="00DF1196"/>
    <w:rsid w:val="00DF7A15"/>
    <w:rsid w:val="00E02649"/>
    <w:rsid w:val="00E03655"/>
    <w:rsid w:val="00E03CBF"/>
    <w:rsid w:val="00E056E7"/>
    <w:rsid w:val="00E061DE"/>
    <w:rsid w:val="00E06B2A"/>
    <w:rsid w:val="00E12217"/>
    <w:rsid w:val="00E14FE8"/>
    <w:rsid w:val="00E20121"/>
    <w:rsid w:val="00E221E8"/>
    <w:rsid w:val="00E31D92"/>
    <w:rsid w:val="00E3465B"/>
    <w:rsid w:val="00E35671"/>
    <w:rsid w:val="00E3690D"/>
    <w:rsid w:val="00E44A12"/>
    <w:rsid w:val="00E46D8D"/>
    <w:rsid w:val="00E54CDC"/>
    <w:rsid w:val="00E55DCC"/>
    <w:rsid w:val="00E5793D"/>
    <w:rsid w:val="00E57B5B"/>
    <w:rsid w:val="00E60D26"/>
    <w:rsid w:val="00E62F4E"/>
    <w:rsid w:val="00E6357A"/>
    <w:rsid w:val="00E65D30"/>
    <w:rsid w:val="00E70625"/>
    <w:rsid w:val="00E70F69"/>
    <w:rsid w:val="00E71304"/>
    <w:rsid w:val="00E71A78"/>
    <w:rsid w:val="00E77C03"/>
    <w:rsid w:val="00E817CB"/>
    <w:rsid w:val="00E85ED9"/>
    <w:rsid w:val="00E86EC8"/>
    <w:rsid w:val="00E870F1"/>
    <w:rsid w:val="00E8726B"/>
    <w:rsid w:val="00E9112C"/>
    <w:rsid w:val="00E938B4"/>
    <w:rsid w:val="00E940CB"/>
    <w:rsid w:val="00E94BBE"/>
    <w:rsid w:val="00E96F16"/>
    <w:rsid w:val="00EA13B3"/>
    <w:rsid w:val="00EA29B7"/>
    <w:rsid w:val="00EA3DCC"/>
    <w:rsid w:val="00EA4652"/>
    <w:rsid w:val="00EA5373"/>
    <w:rsid w:val="00EA58C2"/>
    <w:rsid w:val="00EB0AA6"/>
    <w:rsid w:val="00EB328F"/>
    <w:rsid w:val="00EB5680"/>
    <w:rsid w:val="00EB6768"/>
    <w:rsid w:val="00EC1F8A"/>
    <w:rsid w:val="00EC6292"/>
    <w:rsid w:val="00ED02B3"/>
    <w:rsid w:val="00ED0B5A"/>
    <w:rsid w:val="00ED294A"/>
    <w:rsid w:val="00ED29E7"/>
    <w:rsid w:val="00ED6225"/>
    <w:rsid w:val="00ED64EC"/>
    <w:rsid w:val="00ED6FE2"/>
    <w:rsid w:val="00ED7767"/>
    <w:rsid w:val="00EE298E"/>
    <w:rsid w:val="00EE2A3A"/>
    <w:rsid w:val="00EE7202"/>
    <w:rsid w:val="00EE7A10"/>
    <w:rsid w:val="00EF29AF"/>
    <w:rsid w:val="00EF4388"/>
    <w:rsid w:val="00EF5792"/>
    <w:rsid w:val="00EF5E5C"/>
    <w:rsid w:val="00EF667B"/>
    <w:rsid w:val="00F002F4"/>
    <w:rsid w:val="00F07308"/>
    <w:rsid w:val="00F078D1"/>
    <w:rsid w:val="00F13402"/>
    <w:rsid w:val="00F1345A"/>
    <w:rsid w:val="00F1587E"/>
    <w:rsid w:val="00F16864"/>
    <w:rsid w:val="00F21295"/>
    <w:rsid w:val="00F22D46"/>
    <w:rsid w:val="00F230FA"/>
    <w:rsid w:val="00F2348B"/>
    <w:rsid w:val="00F2551E"/>
    <w:rsid w:val="00F27B5A"/>
    <w:rsid w:val="00F31AEC"/>
    <w:rsid w:val="00F40A33"/>
    <w:rsid w:val="00F40E26"/>
    <w:rsid w:val="00F42899"/>
    <w:rsid w:val="00F51612"/>
    <w:rsid w:val="00F51872"/>
    <w:rsid w:val="00F611AE"/>
    <w:rsid w:val="00F624CC"/>
    <w:rsid w:val="00F67043"/>
    <w:rsid w:val="00F67EA1"/>
    <w:rsid w:val="00F7144A"/>
    <w:rsid w:val="00F729B8"/>
    <w:rsid w:val="00F72F21"/>
    <w:rsid w:val="00F759CA"/>
    <w:rsid w:val="00F81215"/>
    <w:rsid w:val="00F819EB"/>
    <w:rsid w:val="00F83556"/>
    <w:rsid w:val="00F8716C"/>
    <w:rsid w:val="00F91F92"/>
    <w:rsid w:val="00F9557C"/>
    <w:rsid w:val="00F960D5"/>
    <w:rsid w:val="00F97DBE"/>
    <w:rsid w:val="00FA1819"/>
    <w:rsid w:val="00FA55E6"/>
    <w:rsid w:val="00FB47A4"/>
    <w:rsid w:val="00FB54AA"/>
    <w:rsid w:val="00FB6760"/>
    <w:rsid w:val="00FC2D4C"/>
    <w:rsid w:val="00FC4C9A"/>
    <w:rsid w:val="00FC756C"/>
    <w:rsid w:val="00FC7977"/>
    <w:rsid w:val="00FD6E0C"/>
    <w:rsid w:val="00FE0261"/>
    <w:rsid w:val="00FE069B"/>
    <w:rsid w:val="00FE29C5"/>
    <w:rsid w:val="00FE685D"/>
    <w:rsid w:val="00FE6BCF"/>
    <w:rsid w:val="00FF2E87"/>
    <w:rsid w:val="00FF4FF1"/>
    <w:rsid w:val="010B09A3"/>
    <w:rsid w:val="034F0147"/>
    <w:rsid w:val="04515D92"/>
    <w:rsid w:val="062864FD"/>
    <w:rsid w:val="08018F1F"/>
    <w:rsid w:val="08A4D864"/>
    <w:rsid w:val="0959E387"/>
    <w:rsid w:val="0CBABE3F"/>
    <w:rsid w:val="0F3A26FE"/>
    <w:rsid w:val="0F855D0C"/>
    <w:rsid w:val="11212D6D"/>
    <w:rsid w:val="12AE1014"/>
    <w:rsid w:val="140D58CA"/>
    <w:rsid w:val="1625C60C"/>
    <w:rsid w:val="186B0987"/>
    <w:rsid w:val="198AAD8E"/>
    <w:rsid w:val="1B329615"/>
    <w:rsid w:val="1BCBE43F"/>
    <w:rsid w:val="1BDEE57E"/>
    <w:rsid w:val="1C58B8E1"/>
    <w:rsid w:val="1D3E7AAA"/>
    <w:rsid w:val="1D8E3E88"/>
    <w:rsid w:val="1E639E8C"/>
    <w:rsid w:val="1F237CBE"/>
    <w:rsid w:val="1F3C9AF3"/>
    <w:rsid w:val="1F5A4E3F"/>
    <w:rsid w:val="20BA6D2D"/>
    <w:rsid w:val="23F808AE"/>
    <w:rsid w:val="2588E2CD"/>
    <w:rsid w:val="26E55CF0"/>
    <w:rsid w:val="28156C6F"/>
    <w:rsid w:val="28607925"/>
    <w:rsid w:val="290CE954"/>
    <w:rsid w:val="299329A9"/>
    <w:rsid w:val="2A1716B4"/>
    <w:rsid w:val="2ABBC6E5"/>
    <w:rsid w:val="2BF0ED98"/>
    <w:rsid w:val="2C68C907"/>
    <w:rsid w:val="2E4A6726"/>
    <w:rsid w:val="2F349790"/>
    <w:rsid w:val="30F75D10"/>
    <w:rsid w:val="31073662"/>
    <w:rsid w:val="31A837C7"/>
    <w:rsid w:val="32D80A8B"/>
    <w:rsid w:val="33CBCD7E"/>
    <w:rsid w:val="3473DAEC"/>
    <w:rsid w:val="34FB6AEA"/>
    <w:rsid w:val="3852374F"/>
    <w:rsid w:val="3C7AC795"/>
    <w:rsid w:val="42CAE2E5"/>
    <w:rsid w:val="43C8C8EB"/>
    <w:rsid w:val="44938D89"/>
    <w:rsid w:val="44C1F592"/>
    <w:rsid w:val="455E0016"/>
    <w:rsid w:val="4719920A"/>
    <w:rsid w:val="47479F55"/>
    <w:rsid w:val="492EC5D3"/>
    <w:rsid w:val="49CA72A1"/>
    <w:rsid w:val="49CD0F55"/>
    <w:rsid w:val="4CAD492D"/>
    <w:rsid w:val="4D61E42E"/>
    <w:rsid w:val="4EAD585B"/>
    <w:rsid w:val="4EC32D5B"/>
    <w:rsid w:val="4FFF3E85"/>
    <w:rsid w:val="51DB46AB"/>
    <w:rsid w:val="548E6A06"/>
    <w:rsid w:val="57EE7299"/>
    <w:rsid w:val="5DB227EC"/>
    <w:rsid w:val="60D56EDC"/>
    <w:rsid w:val="610AC628"/>
    <w:rsid w:val="63FCFE05"/>
    <w:rsid w:val="6406F64E"/>
    <w:rsid w:val="679B799E"/>
    <w:rsid w:val="683ED3E4"/>
    <w:rsid w:val="692841D4"/>
    <w:rsid w:val="6E6ABC38"/>
    <w:rsid w:val="702AE5C6"/>
    <w:rsid w:val="762F8219"/>
    <w:rsid w:val="76999E5F"/>
    <w:rsid w:val="77DA7F3A"/>
    <w:rsid w:val="79782743"/>
    <w:rsid w:val="79CC118C"/>
    <w:rsid w:val="7ACC9195"/>
    <w:rsid w:val="7C227B6E"/>
    <w:rsid w:val="7D5DB2E4"/>
    <w:rsid w:val="7E949EAB"/>
    <w:rsid w:val="7EFB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B776C2"/>
  <w15:docId w15:val="{F13F4781-39B4-47A8-BA6D-1F3A6E5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1"/>
    <w:qFormat/>
    <w:rsid w:val="00E71304"/>
    <w:pPr>
      <w:ind w:left="720"/>
    </w:pPr>
  </w:style>
  <w:style w:type="paragraph" w:customStyle="1" w:styleId="Default">
    <w:name w:val="Default"/>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1"/>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6483">
      <w:bodyDiv w:val="1"/>
      <w:marLeft w:val="0"/>
      <w:marRight w:val="0"/>
      <w:marTop w:val="0"/>
      <w:marBottom w:val="0"/>
      <w:divBdr>
        <w:top w:val="none" w:sz="0" w:space="0" w:color="auto"/>
        <w:left w:val="none" w:sz="0" w:space="0" w:color="auto"/>
        <w:bottom w:val="none" w:sz="0" w:space="0" w:color="auto"/>
        <w:right w:val="none" w:sz="0" w:space="0" w:color="auto"/>
      </w:divBdr>
    </w:div>
    <w:div w:id="203101426">
      <w:bodyDiv w:val="1"/>
      <w:marLeft w:val="0"/>
      <w:marRight w:val="0"/>
      <w:marTop w:val="0"/>
      <w:marBottom w:val="0"/>
      <w:divBdr>
        <w:top w:val="none" w:sz="0" w:space="0" w:color="auto"/>
        <w:left w:val="none" w:sz="0" w:space="0" w:color="auto"/>
        <w:bottom w:val="none" w:sz="0" w:space="0" w:color="auto"/>
        <w:right w:val="none" w:sz="0" w:space="0" w:color="auto"/>
      </w:divBdr>
    </w:div>
    <w:div w:id="697894000">
      <w:bodyDiv w:val="1"/>
      <w:marLeft w:val="0"/>
      <w:marRight w:val="0"/>
      <w:marTop w:val="0"/>
      <w:marBottom w:val="0"/>
      <w:divBdr>
        <w:top w:val="none" w:sz="0" w:space="0" w:color="auto"/>
        <w:left w:val="none" w:sz="0" w:space="0" w:color="auto"/>
        <w:bottom w:val="none" w:sz="0" w:space="0" w:color="auto"/>
        <w:right w:val="none" w:sz="0" w:space="0" w:color="auto"/>
      </w:divBdr>
    </w:div>
    <w:div w:id="878708502">
      <w:marLeft w:val="0"/>
      <w:marRight w:val="0"/>
      <w:marTop w:val="0"/>
      <w:marBottom w:val="0"/>
      <w:divBdr>
        <w:top w:val="none" w:sz="0" w:space="0" w:color="auto"/>
        <w:left w:val="none" w:sz="0" w:space="0" w:color="auto"/>
        <w:bottom w:val="none" w:sz="0" w:space="0" w:color="auto"/>
        <w:right w:val="none" w:sz="0" w:space="0" w:color="auto"/>
      </w:divBdr>
    </w:div>
    <w:div w:id="87870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DD2BF9927C44C89E3180CF4D62709" ma:contentTypeVersion="11" ma:contentTypeDescription="Create a new document." ma:contentTypeScope="" ma:versionID="b1c00922ff25215d8f9b5b973123dedf">
  <xsd:schema xmlns:xsd="http://www.w3.org/2001/XMLSchema" xmlns:xs="http://www.w3.org/2001/XMLSchema" xmlns:p="http://schemas.microsoft.com/office/2006/metadata/properties" xmlns:ns1="http://schemas.microsoft.com/sharepoint/v3" xmlns:ns2="be8bda8b-66d9-4225-abff-b2698cdb8837" xmlns:ns3="090c282b-d89e-4d4e-9ab3-34df1f47b2e0" targetNamespace="http://schemas.microsoft.com/office/2006/metadata/properties" ma:root="true" ma:fieldsID="d2396070eea661082e3fe1710c453b94" ns1:_="" ns2:_="" ns3:_="">
    <xsd:import namespace="http://schemas.microsoft.com/sharepoint/v3"/>
    <xsd:import namespace="be8bda8b-66d9-4225-abff-b2698cdb8837"/>
    <xsd:import namespace="090c282b-d89e-4d4e-9ab3-34df1f47b2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bda8b-66d9-4225-abff-b2698cdb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c282b-d89e-4d4e-9ab3-34df1f47b2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69F27-488A-406E-836E-A9E608CF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bda8b-66d9-4225-abff-b2698cdb8837"/>
    <ds:schemaRef ds:uri="090c282b-d89e-4d4e-9ab3-34df1f47b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8CC3C-B859-4E4B-8101-AC81550B7BA8}">
  <ds:schemaRefs>
    <ds:schemaRef ds:uri="http://schemas.microsoft.com/sharepoint/v3/contenttype/forms"/>
  </ds:schemaRefs>
</ds:datastoreItem>
</file>

<file path=customXml/itemProps3.xml><?xml version="1.0" encoding="utf-8"?>
<ds:datastoreItem xmlns:ds="http://schemas.openxmlformats.org/officeDocument/2006/customXml" ds:itemID="{5A176AEF-21E3-49ED-A476-BF84E5D02D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EE341B-D85E-454B-A92D-15E39274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2017</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iccb</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cp:lastModifiedBy>Gerberding, Angela</cp:lastModifiedBy>
  <cp:revision>114</cp:revision>
  <cp:lastPrinted>2022-04-08T00:59:00Z</cp:lastPrinted>
  <dcterms:created xsi:type="dcterms:W3CDTF">2022-04-09T00:33:00Z</dcterms:created>
  <dcterms:modified xsi:type="dcterms:W3CDTF">2022-06-16T15:55:00Z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0x010100ED6DD2BF9927C44C89E3180CF4D62709</vt:lpwstr>
  </property>
</Properties>
</file>